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20" w:rsidRPr="002B6D07" w:rsidRDefault="008A3220" w:rsidP="008A3220">
      <w:pPr>
        <w:tabs>
          <w:tab w:val="left" w:pos="3336"/>
          <w:tab w:val="left" w:pos="3554"/>
        </w:tabs>
        <w:ind w:firstLine="708"/>
        <w:rPr>
          <w:rFonts w:ascii="Arial" w:hAnsi="Arial" w:cs="Arial"/>
          <w:b/>
          <w:sz w:val="30"/>
          <w:szCs w:val="30"/>
        </w:rPr>
      </w:pPr>
      <w:r w:rsidRPr="002B6D07">
        <w:rPr>
          <w:rFonts w:ascii="Arial" w:hAnsi="Arial" w:cs="Arial"/>
          <w:b/>
          <w:noProof/>
          <w:sz w:val="30"/>
          <w:szCs w:val="30"/>
          <w:lang w:eastAsia="fr-FR"/>
        </w:rPr>
        <mc:AlternateContent>
          <mc:Choice Requires="wps">
            <w:drawing>
              <wp:anchor distT="0" distB="0" distL="114300" distR="114300" simplePos="0" relativeHeight="251660288" behindDoc="0" locked="0" layoutInCell="1" allowOverlap="1" wp14:anchorId="2F32D735" wp14:editId="4C76CD97">
                <wp:simplePos x="0" y="0"/>
                <wp:positionH relativeFrom="column">
                  <wp:posOffset>2491363</wp:posOffset>
                </wp:positionH>
                <wp:positionV relativeFrom="paragraph">
                  <wp:posOffset>-401465</wp:posOffset>
                </wp:positionV>
                <wp:extent cx="3483980" cy="2187615"/>
                <wp:effectExtent l="0" t="0" r="21590" b="22225"/>
                <wp:wrapNone/>
                <wp:docPr id="9" name="Rectangle 9"/>
                <wp:cNvGraphicFramePr/>
                <a:graphic xmlns:a="http://schemas.openxmlformats.org/drawingml/2006/main">
                  <a:graphicData uri="http://schemas.microsoft.com/office/word/2010/wordprocessingShape">
                    <wps:wsp>
                      <wps:cNvSpPr/>
                      <wps:spPr>
                        <a:xfrm>
                          <a:off x="0" y="0"/>
                          <a:ext cx="3483980" cy="2187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A02FD" id="Rectangle 9" o:spid="_x0000_s1026" style="position:absolute;margin-left:196.15pt;margin-top:-31.6pt;width:274.35pt;height:17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2gnAIAAI4FAAAOAAAAZHJzL2Uyb0RvYy54bWysVMFu2zAMvQ/YPwi6r47TpE2MOkXQosOA&#10;oivaDj2rshQbkEVNUuJkXz9Ksp2gK3YY5oMsieQj+UTy6nrfKrIT1jWgS5qfTSgRmkPV6E1Jf7zc&#10;fVlQ4jzTFVOgRUkPwtHr1edPV50pxBRqUJWwBEG0KzpT0tp7U2SZ47VomTsDIzQKJdiWeTzaTVZZ&#10;1iF6q7LpZHKRdWArY4EL5/D2NgnpKuJLKbj/LqUTnqiSYmw+rjaub2HNVles2Fhm6ob3YbB/iKJl&#10;jUanI9Qt84xsbfMHVNtwCw6kP+PQZiBlw0XMAbPJJ++yea6ZETEXJMeZkSb3/2D5w+7RkqYq6ZIS&#10;zVp8oickjemNEmQZ6OmMK1Dr2Tza/uRwG3LdS9uGP2ZB9pHSw0ip2HvC8fJ8tjhfLpB5jrJpvri8&#10;yOcBNTuaG+v8VwEtCZuSWnQfqWS7e+eT6qASvGm4a5TCe1YoTTp0kV/Oo4ED1VRBGGSxgsSNsmTH&#10;8O39Pu/dnmhhEEpjLCHFlFTc+YMSCf5JSOQG05gmB6Eqj5iMc6F9nkQ1q0RyNZ/gNzgbLGLGSiNg&#10;QJYY5IjdAwyaCWTATvn3+sFUxKIejSd/CywZjxbRM2g/GreNBvsRgMKses9JfyApURNYeoPqgJVj&#10;IbWUM/yuwfe7Z84/Mos9hG+Oc8F/x0UqwHeCfkdJDfbXR/dBH0sbpZR02JMldT+3zApK1DeNRb/M&#10;Z7PQxPEwm19O8WBPJW+nEr1tbwCfPscJZHjcBn2vhq200L7i+FgHryhimqPvknJvh8ONT7MCBxAX&#10;63VUw8Y1zN/rZ8MDeGA11OfL/pVZ0xexx/p/gKF/WfGulpNusNSw3nqQTSz0I68939j0sXD6ARWm&#10;yuk5ah3H6Oo3AAAA//8DAFBLAwQUAAYACAAAACEAxLpCueAAAAALAQAADwAAAGRycy9kb3ducmV2&#10;LnhtbEyPTU+DQBCG7yb+h82YeDHt8lEbShkaY8LVxLbR6xZGoLK7hF0K/HvHkx4n8+R9nzc7zLoT&#10;Nxpcaw1CuA5AkClt1Zoa4XwqVgkI55WpVGcNISzk4JDf32Uqrexk3ul29LXgEONShdB436dSurIh&#10;rdza9mT492UHrTyfQy2rQU0crjsZBcFWatUabmhUT68Nld/HUSNsPt3TR/Iml8Dr81XrpXgepwLx&#10;8WF+2YPwNPs/GH71WR1ydrrY0VROdAjxLooZRVht4wgEE7tNyOsuCFESxiDzTP7fkP8AAAD//wMA&#10;UEsBAi0AFAAGAAgAAAAhALaDOJL+AAAA4QEAABMAAAAAAAAAAAAAAAAAAAAAAFtDb250ZW50X1R5&#10;cGVzXS54bWxQSwECLQAUAAYACAAAACEAOP0h/9YAAACUAQAACwAAAAAAAAAAAAAAAAAvAQAAX3Jl&#10;bHMvLnJlbHNQSwECLQAUAAYACAAAACEAkDOdoJwCAACOBQAADgAAAAAAAAAAAAAAAAAuAgAAZHJz&#10;L2Uyb0RvYy54bWxQSwECLQAUAAYACAAAACEAxLpCueAAAAALAQAADwAAAAAAAAAAAAAAAAD2BAAA&#10;ZHJzL2Rvd25yZXYueG1sUEsFBgAAAAAEAAQA8wAAAAMGAAAAAA==&#10;" filled="f" strokecolor="black [3213]" strokeweight=".25pt"/>
            </w:pict>
          </mc:Fallback>
        </mc:AlternateContent>
      </w:r>
      <w:r w:rsidRPr="002B6D07">
        <w:rPr>
          <w:rFonts w:ascii="Arial" w:hAnsi="Arial" w:cs="Arial"/>
          <w:b/>
          <w:noProof/>
          <w:sz w:val="30"/>
          <w:szCs w:val="30"/>
          <w:lang w:eastAsia="fr-FR"/>
        </w:rPr>
        <w:drawing>
          <wp:anchor distT="0" distB="0" distL="114300" distR="114300" simplePos="0" relativeHeight="251659264" behindDoc="0" locked="0" layoutInCell="1" allowOverlap="1" wp14:anchorId="04BA02AF" wp14:editId="6F05AB78">
            <wp:simplePos x="0" y="0"/>
            <wp:positionH relativeFrom="column">
              <wp:posOffset>-529622</wp:posOffset>
            </wp:positionH>
            <wp:positionV relativeFrom="paragraph">
              <wp:posOffset>2540</wp:posOffset>
            </wp:positionV>
            <wp:extent cx="2948400" cy="1666800"/>
            <wp:effectExtent l="0" t="0" r="4445" b="0"/>
            <wp:wrapThrough wrapText="bothSides">
              <wp:wrapPolygon edited="0">
                <wp:start x="0" y="0"/>
                <wp:lineTo x="0" y="21238"/>
                <wp:lineTo x="21493" y="21238"/>
                <wp:lineTo x="21493" y="0"/>
                <wp:lineTo x="0" y="0"/>
              </wp:wrapPolygon>
            </wp:wrapThrough>
            <wp:docPr id="8" name="Image 8" descr="C:\Users\cabratasiauxc\Desktop\Blago_NA_fond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bratasiauxc\Desktop\Blago_NA_fond_rou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400" cy="16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D07">
        <w:rPr>
          <w:rFonts w:ascii="Arial" w:hAnsi="Arial" w:cs="Arial"/>
          <w:b/>
          <w:sz w:val="30"/>
          <w:szCs w:val="30"/>
        </w:rPr>
        <w:t>TRANSPORTS REGIONAUX</w:t>
      </w:r>
    </w:p>
    <w:p w:rsidR="008A3220" w:rsidRPr="002B6D07" w:rsidRDefault="008A3220" w:rsidP="008A3220">
      <w:pPr>
        <w:tabs>
          <w:tab w:val="left" w:pos="3336"/>
          <w:tab w:val="left" w:pos="3554"/>
        </w:tabs>
        <w:jc w:val="center"/>
        <w:rPr>
          <w:rFonts w:ascii="Arial" w:hAnsi="Arial" w:cs="Arial"/>
          <w:b/>
          <w:sz w:val="30"/>
          <w:szCs w:val="30"/>
        </w:rPr>
      </w:pPr>
      <w:r w:rsidRPr="002B6D07">
        <w:rPr>
          <w:rFonts w:ascii="Arial" w:hAnsi="Arial" w:cs="Arial"/>
          <w:b/>
          <w:sz w:val="30"/>
          <w:szCs w:val="30"/>
        </w:rPr>
        <w:tab/>
        <w:t>COMITÉ DE LIGNES</w:t>
      </w:r>
    </w:p>
    <w:p w:rsidR="008A3220" w:rsidRPr="002B6D07" w:rsidRDefault="008A3220" w:rsidP="008A3220">
      <w:pPr>
        <w:tabs>
          <w:tab w:val="left" w:pos="3336"/>
          <w:tab w:val="left" w:pos="3554"/>
        </w:tabs>
        <w:jc w:val="center"/>
        <w:rPr>
          <w:rFonts w:ascii="Arial" w:hAnsi="Arial" w:cs="Arial"/>
          <w:b/>
          <w:sz w:val="30"/>
          <w:szCs w:val="30"/>
        </w:rPr>
      </w:pPr>
      <w:r w:rsidRPr="002B6D07">
        <w:rPr>
          <w:rFonts w:ascii="Arial" w:hAnsi="Arial" w:cs="Arial"/>
          <w:b/>
          <w:sz w:val="30"/>
          <w:szCs w:val="30"/>
        </w:rPr>
        <w:tab/>
        <w:t>DU BÉARN</w:t>
      </w:r>
    </w:p>
    <w:p w:rsidR="008A3220" w:rsidRPr="002B6D07" w:rsidRDefault="008A3220" w:rsidP="008A3220">
      <w:pPr>
        <w:tabs>
          <w:tab w:val="left" w:pos="3336"/>
          <w:tab w:val="left" w:pos="3554"/>
        </w:tabs>
        <w:jc w:val="center"/>
        <w:rPr>
          <w:rFonts w:ascii="Arial" w:hAnsi="Arial" w:cs="Arial"/>
          <w:sz w:val="30"/>
          <w:szCs w:val="30"/>
        </w:rPr>
      </w:pPr>
      <w:r w:rsidRPr="002B6D07">
        <w:rPr>
          <w:rFonts w:ascii="Arial" w:hAnsi="Arial" w:cs="Arial"/>
          <w:sz w:val="30"/>
          <w:szCs w:val="30"/>
        </w:rPr>
        <w:tab/>
        <w:t>COMPTE-RENDU</w:t>
      </w:r>
    </w:p>
    <w:p w:rsidR="008A3220" w:rsidRPr="002B6D07" w:rsidRDefault="008A3220" w:rsidP="008A3220">
      <w:pPr>
        <w:rPr>
          <w:sz w:val="30"/>
          <w:szCs w:val="30"/>
        </w:rPr>
      </w:pPr>
      <w:r w:rsidRPr="002B6D07">
        <w:rPr>
          <w:noProof/>
          <w:sz w:val="30"/>
          <w:szCs w:val="30"/>
          <w:lang w:eastAsia="fr-FR"/>
        </w:rPr>
        <mc:AlternateContent>
          <mc:Choice Requires="wps">
            <w:drawing>
              <wp:anchor distT="0" distB="0" distL="114300" distR="114300" simplePos="0" relativeHeight="251661312" behindDoc="0" locked="0" layoutInCell="1" allowOverlap="1" wp14:anchorId="479007C4" wp14:editId="7B86B6B4">
                <wp:simplePos x="0" y="0"/>
                <wp:positionH relativeFrom="column">
                  <wp:posOffset>2490386</wp:posOffset>
                </wp:positionH>
                <wp:positionV relativeFrom="paragraph">
                  <wp:posOffset>284528</wp:posOffset>
                </wp:positionV>
                <wp:extent cx="3483610" cy="1929501"/>
                <wp:effectExtent l="0" t="0" r="21590" b="13970"/>
                <wp:wrapNone/>
                <wp:docPr id="12" name="Rectangle 12"/>
                <wp:cNvGraphicFramePr/>
                <a:graphic xmlns:a="http://schemas.openxmlformats.org/drawingml/2006/main">
                  <a:graphicData uri="http://schemas.microsoft.com/office/word/2010/wordprocessingShape">
                    <wps:wsp>
                      <wps:cNvSpPr/>
                      <wps:spPr>
                        <a:xfrm>
                          <a:off x="0" y="0"/>
                          <a:ext cx="3483610" cy="192950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E2DC3" id="Rectangle 12" o:spid="_x0000_s1026" style="position:absolute;margin-left:196.1pt;margin-top:22.4pt;width:274.3pt;height:1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MmQIAAJAFAAAOAAAAZHJzL2Uyb0RvYy54bWysVEtv2zAMvg/YfxB0X22nSR9GnSJo0WFA&#10;0QZth55VWYoNyKImKXGyXz9KcpygLXYYloMjieRH8uPj6nrbKbIR1rWgK1qc5JQIzaFu9aqiP1/u&#10;vl1Q4jzTNVOgRUV3wtHr+dcvV70pxQQaULWwBEG0K3tT0cZ7U2aZ443omDsBIzQKJdiOebzaVVZb&#10;1iN6p7JJnp9lPdjaWODCOXy9TUI6j/hSCu4fpXTCE1VRjM3Hr43ft/DN5lesXFlmmpYPYbB/iKJj&#10;rUanI9Qt84ysbfsBqmu5BQfSn3DoMpCy5SLmgNkU+btsnhtmRMwFyXFmpMn9P1j+sFla0tZYuwkl&#10;mnVYoydkjemVEgTfkKDeuBL1ns3SDjeHx5DtVtou/GMeZBtJ3Y2kiq0nHB9PpxenZwVyz1FWXE4u&#10;Z3kRULODubHOfxfQkXCoqEX/kUy2uXc+qe5VgjcNd61S+M5KpUmPLorzWTRwoNo6CIMs9pC4UZZs&#10;GFbfb/duj7QwCKUxlpBiSiqe/E6JBP8kJLKDaUySg9CXB0zGudC+SKKG1SK5muX4G3Ico4gZK42A&#10;AVlikCP2APA5dsp/0A+mIrb1aJz/LbBkPFpEz6D9aNy1GuxnAAqzGjwn/T1JiZrA0hvUO+wdC2mo&#10;nOF3Ldbvnjm/ZBanCGuOm8E/4kcqwDrBcKKkAfv7s/egj82NUkp6nMqKul9rZgUl6ofGtr8sptMw&#10;xvEynZ1P8GKPJW/HEr3ubgBLX+AOMjweg75X+6O00L3iAlkEryhimqPvinJv95cbn7YFriAuFouo&#10;hqNrmL/Xz4YH8MBq6M+X7SuzZmhij/3/APsJZuW7Xk66wVLDYu1BtrHRD7wOfOPYx8YZVlTYK8f3&#10;qHVYpPM/AAAA//8DAFBLAwQUAAYACAAAACEAp5LLAt0AAAAKAQAADwAAAGRycy9kb3ducmV2Lnht&#10;bEyPQU+EMBCF7yb+h2ZMvBi3FVFZpGyMCVcT141eu3QElE4JLQv8e8eT3ublfXnzXrFbXC9OOIbO&#10;k4abjQKBVHvbUaPh8FZdZyBCNGRN7wk1rBhgV56fFSa3fqZXPO1jIziEQm40tDEOuZShbtGZsPED&#10;EnuffnQmshwbaUczc7jrZaLUvXSmI/7QmgGfW6y/95PTkH6Eq/fsRa4qusOXc2t1N82V1pcXy9Mj&#10;iIhL/IPhtz5Xh5I7Hf1ENohew+02SRjlsJQnMLBNFR9HdtLsAWRZyP8Tyh8AAAD//wMAUEsBAi0A&#10;FAAGAAgAAAAhALaDOJL+AAAA4QEAABMAAAAAAAAAAAAAAAAAAAAAAFtDb250ZW50X1R5cGVzXS54&#10;bWxQSwECLQAUAAYACAAAACEAOP0h/9YAAACUAQAACwAAAAAAAAAAAAAAAAAvAQAAX3JlbHMvLnJl&#10;bHNQSwECLQAUAAYACAAAACEAa2DsDJkCAACQBQAADgAAAAAAAAAAAAAAAAAuAgAAZHJzL2Uyb0Rv&#10;Yy54bWxQSwECLQAUAAYACAAAACEAp5LLAt0AAAAKAQAADwAAAAAAAAAAAAAAAADzBAAAZHJzL2Rv&#10;d25yZXYueG1sUEsFBgAAAAAEAAQA8wAAAP0FAAAAAA==&#10;" filled="f" strokecolor="black [3213]" strokeweight=".25pt"/>
            </w:pict>
          </mc:Fallback>
        </mc:AlternateContent>
      </w:r>
    </w:p>
    <w:p w:rsidR="008A3220" w:rsidRPr="002B6D07" w:rsidRDefault="008A3220" w:rsidP="008A3220">
      <w:pPr>
        <w:jc w:val="center"/>
        <w:rPr>
          <w:rFonts w:ascii="Arial" w:hAnsi="Arial" w:cs="Arial"/>
          <w:sz w:val="30"/>
          <w:szCs w:val="30"/>
        </w:rPr>
      </w:pPr>
    </w:p>
    <w:p w:rsidR="008A3220" w:rsidRPr="002B6D07" w:rsidRDefault="008A3220" w:rsidP="008A3220">
      <w:pPr>
        <w:ind w:left="4248"/>
        <w:jc w:val="center"/>
        <w:rPr>
          <w:rFonts w:ascii="Arial" w:hAnsi="Arial" w:cs="Arial"/>
          <w:b/>
          <w:sz w:val="30"/>
          <w:szCs w:val="30"/>
        </w:rPr>
      </w:pPr>
      <w:r w:rsidRPr="002B6D07">
        <w:rPr>
          <w:noProof/>
          <w:sz w:val="30"/>
          <w:szCs w:val="30"/>
          <w:lang w:eastAsia="fr-FR"/>
        </w:rPr>
        <w:drawing>
          <wp:anchor distT="0" distB="0" distL="114300" distR="114300" simplePos="0" relativeHeight="251662336" behindDoc="0" locked="0" layoutInCell="1" allowOverlap="1" wp14:anchorId="7A1C02AF" wp14:editId="1F9FF7FA">
            <wp:simplePos x="0" y="0"/>
            <wp:positionH relativeFrom="margin">
              <wp:align>left</wp:align>
            </wp:positionH>
            <wp:positionV relativeFrom="paragraph">
              <wp:posOffset>17981</wp:posOffset>
            </wp:positionV>
            <wp:extent cx="1720258" cy="740780"/>
            <wp:effectExtent l="0" t="0" r="0" b="2540"/>
            <wp:wrapNone/>
            <wp:docPr id="13" name="Image 13" descr="\\fileralpc01.crpc.fr\placido_dirtfv$\Fonctionnel\01_Modeles\06_Visuels\LogoRegionN-A\Kit Logo\logo NA Horizontal\jpg\logo_NA-Horizontal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alpc01.crpc.fr\placido_dirtfv$\Fonctionnel\01_Modeles\06_Visuels\LogoRegionN-A\Kit Logo\logo NA Horizontal\jpg\logo_NA-Horizontal_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258" cy="740780"/>
                    </a:xfrm>
                    <a:prstGeom prst="rect">
                      <a:avLst/>
                    </a:prstGeom>
                    <a:noFill/>
                    <a:ln>
                      <a:noFill/>
                    </a:ln>
                  </pic:spPr>
                </pic:pic>
              </a:graphicData>
            </a:graphic>
          </wp:anchor>
        </w:drawing>
      </w:r>
      <w:r w:rsidRPr="002B6D07">
        <w:rPr>
          <w:rFonts w:ascii="Arial" w:hAnsi="Arial" w:cs="Arial"/>
          <w:b/>
          <w:sz w:val="30"/>
          <w:szCs w:val="30"/>
        </w:rPr>
        <w:t>Jeudi 23 mai 2019, 18h</w:t>
      </w:r>
    </w:p>
    <w:p w:rsidR="008A3220" w:rsidRPr="002B6D07" w:rsidRDefault="008A3220" w:rsidP="008A3220">
      <w:pPr>
        <w:ind w:left="4248"/>
        <w:jc w:val="center"/>
        <w:rPr>
          <w:rFonts w:ascii="Arial" w:hAnsi="Arial" w:cs="Arial"/>
          <w:sz w:val="30"/>
          <w:szCs w:val="30"/>
        </w:rPr>
      </w:pPr>
      <w:r w:rsidRPr="002B6D07">
        <w:rPr>
          <w:rFonts w:ascii="Arial" w:hAnsi="Arial" w:cs="Arial"/>
          <w:sz w:val="30"/>
          <w:szCs w:val="30"/>
        </w:rPr>
        <w:t>Oloron</w:t>
      </w:r>
    </w:p>
    <w:p w:rsidR="008A3220" w:rsidRPr="002B6D07" w:rsidRDefault="008A3220" w:rsidP="008A3220">
      <w:pPr>
        <w:ind w:left="4248"/>
        <w:jc w:val="center"/>
        <w:rPr>
          <w:rFonts w:ascii="Arial" w:hAnsi="Arial" w:cs="Arial"/>
          <w:sz w:val="30"/>
          <w:szCs w:val="30"/>
        </w:rPr>
      </w:pPr>
      <w:r w:rsidRPr="002B6D07">
        <w:rPr>
          <w:rFonts w:ascii="Arial" w:hAnsi="Arial" w:cs="Arial"/>
          <w:sz w:val="30"/>
          <w:szCs w:val="30"/>
        </w:rPr>
        <w:t>PRÉSIDÉ PAR M. R</w:t>
      </w:r>
      <w:r w:rsidR="0080780C">
        <w:rPr>
          <w:rFonts w:ascii="Arial" w:hAnsi="Arial" w:cs="Arial"/>
          <w:sz w:val="30"/>
          <w:szCs w:val="30"/>
        </w:rPr>
        <w:t>ENAUD</w:t>
      </w:r>
      <w:r w:rsidRPr="002B6D07">
        <w:rPr>
          <w:rFonts w:ascii="Arial" w:hAnsi="Arial" w:cs="Arial"/>
          <w:sz w:val="30"/>
          <w:szCs w:val="30"/>
        </w:rPr>
        <w:t xml:space="preserve"> LAGRAVE</w:t>
      </w:r>
    </w:p>
    <w:p w:rsidR="008A3220" w:rsidRPr="002B6D07" w:rsidRDefault="008A3220" w:rsidP="008A3220">
      <w:pPr>
        <w:spacing w:line="480" w:lineRule="auto"/>
        <w:rPr>
          <w:rFonts w:ascii="Calibri" w:hAnsi="Calibri"/>
          <w:sz w:val="24"/>
          <w:szCs w:val="24"/>
        </w:rPr>
      </w:pPr>
    </w:p>
    <w:p w:rsidR="008A3220" w:rsidRPr="002B6D07" w:rsidRDefault="008A3220" w:rsidP="008A3220">
      <w:pPr>
        <w:spacing w:line="480" w:lineRule="auto"/>
        <w:rPr>
          <w:rFonts w:ascii="Calibri" w:hAnsi="Calibri" w:cs="Arial"/>
          <w:b/>
          <w:sz w:val="24"/>
          <w:szCs w:val="24"/>
        </w:rPr>
      </w:pPr>
      <w:r w:rsidRPr="002B6D07">
        <w:rPr>
          <w:rFonts w:ascii="Calibri" w:hAnsi="Calibri" w:cs="Arial"/>
          <w:b/>
          <w:sz w:val="24"/>
          <w:szCs w:val="24"/>
        </w:rPr>
        <w:t>Présents :</w:t>
      </w:r>
    </w:p>
    <w:p w:rsidR="008A3220" w:rsidRPr="002B6D07" w:rsidRDefault="008A3220" w:rsidP="008A3220">
      <w:pPr>
        <w:pStyle w:val="Paragraphedeliste"/>
        <w:numPr>
          <w:ilvl w:val="0"/>
          <w:numId w:val="1"/>
        </w:numPr>
        <w:spacing w:line="480" w:lineRule="auto"/>
        <w:rPr>
          <w:rFonts w:ascii="Calibri" w:hAnsi="Calibri" w:cs="Arial"/>
          <w:b/>
          <w:sz w:val="24"/>
          <w:szCs w:val="24"/>
        </w:rPr>
      </w:pPr>
      <w:r w:rsidRPr="002B6D07">
        <w:rPr>
          <w:rFonts w:ascii="Calibri" w:hAnsi="Calibri" w:cs="Arial"/>
          <w:b/>
          <w:sz w:val="24"/>
          <w:szCs w:val="24"/>
          <w:u w:val="single"/>
        </w:rPr>
        <w:t>A la tribune</w:t>
      </w:r>
      <w:r w:rsidRPr="002B6D07">
        <w:rPr>
          <w:rFonts w:ascii="Calibri" w:hAnsi="Calibri" w:cs="Arial"/>
          <w:b/>
          <w:sz w:val="24"/>
          <w:szCs w:val="24"/>
        </w:rPr>
        <w:t> :</w:t>
      </w:r>
    </w:p>
    <w:p w:rsidR="008A3220" w:rsidRPr="002B6D07" w:rsidRDefault="008A3220" w:rsidP="008A3220">
      <w:pPr>
        <w:pStyle w:val="Paragraphedeliste"/>
        <w:numPr>
          <w:ilvl w:val="0"/>
          <w:numId w:val="2"/>
        </w:numPr>
        <w:spacing w:line="480" w:lineRule="auto"/>
        <w:rPr>
          <w:rFonts w:ascii="Calibri" w:hAnsi="Calibri" w:cs="Arial"/>
          <w:b/>
        </w:rPr>
      </w:pPr>
      <w:r w:rsidRPr="002B6D07">
        <w:rPr>
          <w:rFonts w:ascii="Calibri" w:hAnsi="Calibri"/>
        </w:rPr>
        <w:t xml:space="preserve">Monsieur Renaud LAGRAVE, Vice-Président de la Région Nouvelle-Aquitaine, chargé des </w:t>
      </w:r>
      <w:r w:rsidR="002A2AA3">
        <w:rPr>
          <w:rFonts w:ascii="Calibri" w:hAnsi="Calibri"/>
        </w:rPr>
        <w:t xml:space="preserve">infrastructures, </w:t>
      </w:r>
      <w:r w:rsidRPr="002B6D07">
        <w:rPr>
          <w:rFonts w:ascii="Calibri" w:hAnsi="Calibri"/>
        </w:rPr>
        <w:t>Transports</w:t>
      </w:r>
      <w:r w:rsidR="002A2AA3">
        <w:rPr>
          <w:rFonts w:ascii="Calibri" w:hAnsi="Calibri"/>
        </w:rPr>
        <w:t>, Mobilités</w:t>
      </w:r>
    </w:p>
    <w:p w:rsidR="008A3220" w:rsidRPr="002B6D07" w:rsidRDefault="008A3220" w:rsidP="008A3220">
      <w:pPr>
        <w:pStyle w:val="Paragraphedeliste"/>
        <w:numPr>
          <w:ilvl w:val="0"/>
          <w:numId w:val="2"/>
        </w:numPr>
        <w:spacing w:line="480" w:lineRule="auto"/>
        <w:rPr>
          <w:rFonts w:ascii="Calibri" w:hAnsi="Calibri"/>
        </w:rPr>
      </w:pPr>
      <w:r w:rsidRPr="002B6D07">
        <w:rPr>
          <w:rFonts w:ascii="Calibri" w:hAnsi="Calibri"/>
        </w:rPr>
        <w:t xml:space="preserve">Monsieur </w:t>
      </w:r>
      <w:r w:rsidR="002A2AA3">
        <w:rPr>
          <w:rFonts w:ascii="Calibri" w:hAnsi="Calibri"/>
        </w:rPr>
        <w:t xml:space="preserve">Ivan SLASTANOVA, Responsable Secteur de mobilité, </w:t>
      </w:r>
      <w:r w:rsidRPr="002B6D07">
        <w:rPr>
          <w:rFonts w:ascii="Calibri" w:hAnsi="Calibri"/>
        </w:rPr>
        <w:t>Région Nouvelle-Aquitaine</w:t>
      </w:r>
    </w:p>
    <w:p w:rsidR="008A3220" w:rsidRPr="002B6D07" w:rsidRDefault="008A3220" w:rsidP="008A3220">
      <w:pPr>
        <w:pStyle w:val="Paragraphedeliste"/>
        <w:numPr>
          <w:ilvl w:val="0"/>
          <w:numId w:val="2"/>
        </w:numPr>
        <w:spacing w:line="480" w:lineRule="auto"/>
        <w:jc w:val="both"/>
        <w:rPr>
          <w:rFonts w:ascii="Calibri" w:hAnsi="Calibri"/>
        </w:rPr>
      </w:pPr>
      <w:r w:rsidRPr="002B6D07">
        <w:rPr>
          <w:rFonts w:ascii="Calibri" w:hAnsi="Calibri"/>
        </w:rPr>
        <w:t>Madame Sylvie PUTCRABEY, Directrice Territoriale des lignes TER Landes Pyrénées-Atlantiques, SNCF Mobilités</w:t>
      </w:r>
    </w:p>
    <w:p w:rsidR="008A3220" w:rsidRPr="002B6D07" w:rsidRDefault="008A3220" w:rsidP="008A3220">
      <w:pPr>
        <w:pStyle w:val="Paragraphedeliste"/>
        <w:numPr>
          <w:ilvl w:val="0"/>
          <w:numId w:val="2"/>
        </w:numPr>
        <w:spacing w:line="480" w:lineRule="auto"/>
        <w:rPr>
          <w:rFonts w:ascii="Calibri" w:hAnsi="Calibri"/>
        </w:rPr>
      </w:pPr>
      <w:r w:rsidRPr="002B6D07">
        <w:rPr>
          <w:rFonts w:ascii="Calibri" w:hAnsi="Calibri"/>
        </w:rPr>
        <w:t>Monsieur Etienne PICHER, Directeur des études et de la concertation, SNCF Réseau</w:t>
      </w:r>
    </w:p>
    <w:p w:rsidR="008A3220" w:rsidRPr="002B6D07" w:rsidRDefault="008A3220" w:rsidP="008A3220">
      <w:pPr>
        <w:pStyle w:val="Paragraphedeliste"/>
        <w:numPr>
          <w:ilvl w:val="0"/>
          <w:numId w:val="1"/>
        </w:numPr>
        <w:spacing w:line="480" w:lineRule="auto"/>
        <w:rPr>
          <w:rFonts w:ascii="Calibri" w:hAnsi="Calibri" w:cs="Arial"/>
          <w:b/>
          <w:sz w:val="24"/>
          <w:szCs w:val="24"/>
        </w:rPr>
      </w:pPr>
      <w:r w:rsidRPr="002B6D07">
        <w:rPr>
          <w:rFonts w:ascii="Calibri" w:hAnsi="Calibri" w:cs="Arial"/>
          <w:b/>
          <w:sz w:val="24"/>
          <w:szCs w:val="24"/>
          <w:u w:val="single"/>
        </w:rPr>
        <w:t xml:space="preserve">Dans la salle </w:t>
      </w:r>
      <w:r w:rsidRPr="002E4C3B">
        <w:rPr>
          <w:rFonts w:ascii="Calibri" w:hAnsi="Calibri" w:cs="Arial"/>
          <w:sz w:val="24"/>
          <w:szCs w:val="24"/>
          <w:u w:val="single"/>
        </w:rPr>
        <w:t>(ayant signé la feuille de présence)</w:t>
      </w:r>
      <w:r w:rsidRPr="002B6D07">
        <w:rPr>
          <w:rFonts w:ascii="Calibri" w:hAnsi="Calibri" w:cs="Arial"/>
          <w:b/>
          <w:sz w:val="24"/>
          <w:szCs w:val="24"/>
        </w:rPr>
        <w:t> :</w:t>
      </w:r>
    </w:p>
    <w:p w:rsidR="008A3220" w:rsidRDefault="00164F3F" w:rsidP="008A3220">
      <w:pPr>
        <w:pStyle w:val="Paragraphedeliste"/>
        <w:numPr>
          <w:ilvl w:val="0"/>
          <w:numId w:val="3"/>
        </w:numPr>
        <w:spacing w:line="480" w:lineRule="auto"/>
        <w:rPr>
          <w:rFonts w:ascii="Calibri" w:hAnsi="Calibri" w:cs="Arial"/>
        </w:rPr>
      </w:pPr>
      <w:r w:rsidRPr="002B6D07">
        <w:rPr>
          <w:rFonts w:ascii="Calibri" w:hAnsi="Calibri" w:cs="Arial"/>
        </w:rPr>
        <w:t xml:space="preserve">Madame </w:t>
      </w:r>
      <w:r w:rsidR="009B548A">
        <w:rPr>
          <w:rFonts w:ascii="Calibri" w:hAnsi="Calibri" w:cs="Arial"/>
        </w:rPr>
        <w:t>Denise ST-PE</w:t>
      </w:r>
      <w:r w:rsidR="007217F8" w:rsidRPr="002B6D07">
        <w:rPr>
          <w:rFonts w:ascii="Calibri" w:hAnsi="Calibri" w:cs="Arial"/>
        </w:rPr>
        <w:t>, Sénat</w:t>
      </w:r>
      <w:r w:rsidR="009B548A">
        <w:rPr>
          <w:rFonts w:ascii="Calibri" w:hAnsi="Calibri" w:cs="Arial"/>
        </w:rPr>
        <w:t>rice et c</w:t>
      </w:r>
      <w:r w:rsidR="007217F8" w:rsidRPr="002B6D07">
        <w:rPr>
          <w:rFonts w:ascii="Calibri" w:hAnsi="Calibri" w:cs="Arial"/>
        </w:rPr>
        <w:t>onseil</w:t>
      </w:r>
      <w:r w:rsidR="009B548A">
        <w:rPr>
          <w:rFonts w:ascii="Calibri" w:hAnsi="Calibri" w:cs="Arial"/>
        </w:rPr>
        <w:t>lère r</w:t>
      </w:r>
      <w:r w:rsidR="007217F8" w:rsidRPr="002B6D07">
        <w:rPr>
          <w:rFonts w:ascii="Calibri" w:hAnsi="Calibri" w:cs="Arial"/>
        </w:rPr>
        <w:t>égional</w:t>
      </w:r>
      <w:r w:rsidR="009B548A">
        <w:rPr>
          <w:rFonts w:ascii="Calibri" w:hAnsi="Calibri" w:cs="Arial"/>
        </w:rPr>
        <w:t>e</w:t>
      </w:r>
      <w:r w:rsidR="007217F8" w:rsidRPr="002B6D07">
        <w:rPr>
          <w:rFonts w:ascii="Calibri" w:hAnsi="Calibri" w:cs="Arial"/>
        </w:rPr>
        <w:t xml:space="preserve"> </w:t>
      </w:r>
    </w:p>
    <w:p w:rsidR="0042663B" w:rsidRPr="002B6D07" w:rsidRDefault="0042663B" w:rsidP="008A3220">
      <w:pPr>
        <w:pStyle w:val="Paragraphedeliste"/>
        <w:numPr>
          <w:ilvl w:val="0"/>
          <w:numId w:val="3"/>
        </w:numPr>
        <w:spacing w:line="480" w:lineRule="auto"/>
        <w:rPr>
          <w:rFonts w:ascii="Calibri" w:hAnsi="Calibri" w:cs="Arial"/>
        </w:rPr>
      </w:pPr>
      <w:r>
        <w:rPr>
          <w:rFonts w:ascii="Calibri" w:hAnsi="Calibri" w:cs="Arial"/>
        </w:rPr>
        <w:t>Madame Laurence PARIES, Directrice des Transports Ferroviaires de Voyageurs, Région Nouvelle-Aquitaine</w:t>
      </w:r>
    </w:p>
    <w:p w:rsidR="007217F8" w:rsidRPr="002B6D07" w:rsidRDefault="005B33C1" w:rsidP="008A3220">
      <w:pPr>
        <w:pStyle w:val="Paragraphedeliste"/>
        <w:numPr>
          <w:ilvl w:val="0"/>
          <w:numId w:val="3"/>
        </w:numPr>
        <w:spacing w:line="480" w:lineRule="auto"/>
        <w:rPr>
          <w:rFonts w:ascii="Calibri" w:hAnsi="Calibri" w:cs="Arial"/>
        </w:rPr>
      </w:pPr>
      <w:r>
        <w:rPr>
          <w:rFonts w:ascii="Calibri" w:hAnsi="Calibri" w:cs="Arial"/>
        </w:rPr>
        <w:t>Monsieur Jean-Luc</w:t>
      </w:r>
      <w:r w:rsidR="006F013F">
        <w:rPr>
          <w:rFonts w:ascii="Calibri" w:hAnsi="Calibri" w:cs="Arial"/>
        </w:rPr>
        <w:t xml:space="preserve"> PALACIO, CRÉ</w:t>
      </w:r>
      <w:r w:rsidR="00164F3F" w:rsidRPr="002B6D07">
        <w:rPr>
          <w:rFonts w:ascii="Calibri" w:hAnsi="Calibri" w:cs="Arial"/>
        </w:rPr>
        <w:t>LOC</w:t>
      </w:r>
    </w:p>
    <w:p w:rsidR="00164F3F" w:rsidRPr="002B6D07" w:rsidRDefault="009B548A" w:rsidP="008A3220">
      <w:pPr>
        <w:pStyle w:val="Paragraphedeliste"/>
        <w:numPr>
          <w:ilvl w:val="0"/>
          <w:numId w:val="3"/>
        </w:numPr>
        <w:spacing w:line="480" w:lineRule="auto"/>
        <w:rPr>
          <w:rFonts w:ascii="Calibri" w:hAnsi="Calibri" w:cs="Arial"/>
        </w:rPr>
      </w:pPr>
      <w:r>
        <w:rPr>
          <w:rFonts w:ascii="Calibri" w:hAnsi="Calibri" w:cs="Arial"/>
        </w:rPr>
        <w:lastRenderedPageBreak/>
        <w:t xml:space="preserve">Madame </w:t>
      </w:r>
      <w:r w:rsidR="0042663B">
        <w:rPr>
          <w:rFonts w:ascii="Calibri" w:hAnsi="Calibri" w:cs="Arial"/>
        </w:rPr>
        <w:t>Natacha</w:t>
      </w:r>
      <w:r>
        <w:rPr>
          <w:rFonts w:ascii="Calibri" w:hAnsi="Calibri" w:cs="Arial"/>
        </w:rPr>
        <w:t xml:space="preserve"> CRAMPE, Communauté de Communes du Haut Béarn</w:t>
      </w:r>
    </w:p>
    <w:p w:rsidR="00164F3F" w:rsidRPr="002B6D07" w:rsidRDefault="00164F3F" w:rsidP="008A3220">
      <w:pPr>
        <w:pStyle w:val="Paragraphedeliste"/>
        <w:numPr>
          <w:ilvl w:val="0"/>
          <w:numId w:val="3"/>
        </w:numPr>
        <w:spacing w:line="480" w:lineRule="auto"/>
        <w:rPr>
          <w:rFonts w:ascii="Calibri" w:hAnsi="Calibri" w:cs="Arial"/>
        </w:rPr>
      </w:pPr>
      <w:r w:rsidRPr="002B6D07">
        <w:rPr>
          <w:rFonts w:ascii="Calibri" w:hAnsi="Calibri" w:cs="Arial"/>
        </w:rPr>
        <w:t>Monsieur Gérard LOPEZ, CRELOC</w:t>
      </w:r>
    </w:p>
    <w:p w:rsidR="00164F3F" w:rsidRPr="002B6D07" w:rsidRDefault="00164F3F" w:rsidP="008A3220">
      <w:pPr>
        <w:pStyle w:val="Paragraphedeliste"/>
        <w:numPr>
          <w:ilvl w:val="0"/>
          <w:numId w:val="3"/>
        </w:numPr>
        <w:spacing w:line="480" w:lineRule="auto"/>
        <w:rPr>
          <w:rFonts w:ascii="Calibri" w:hAnsi="Calibri" w:cs="Arial"/>
        </w:rPr>
      </w:pPr>
      <w:r w:rsidRPr="002B6D07">
        <w:rPr>
          <w:rFonts w:ascii="Calibri" w:hAnsi="Calibri" w:cs="Arial"/>
        </w:rPr>
        <w:t>Monsieur Bernard DEFRANCE, FNAUT 64</w:t>
      </w:r>
    </w:p>
    <w:p w:rsidR="00164F3F" w:rsidRPr="002B6D07" w:rsidRDefault="00164F3F" w:rsidP="008A3220">
      <w:pPr>
        <w:pStyle w:val="Paragraphedeliste"/>
        <w:numPr>
          <w:ilvl w:val="0"/>
          <w:numId w:val="3"/>
        </w:numPr>
        <w:spacing w:line="480" w:lineRule="auto"/>
        <w:rPr>
          <w:rFonts w:ascii="Calibri" w:hAnsi="Calibri" w:cs="Arial"/>
        </w:rPr>
      </w:pPr>
      <w:r w:rsidRPr="002B6D07">
        <w:rPr>
          <w:rFonts w:ascii="Calibri" w:hAnsi="Calibri" w:cs="Arial"/>
        </w:rPr>
        <w:t>Madame Charlotte LEPEVRE, Mair</w:t>
      </w:r>
      <w:r w:rsidR="009B548A">
        <w:rPr>
          <w:rFonts w:ascii="Calibri" w:hAnsi="Calibri" w:cs="Arial"/>
        </w:rPr>
        <w:t>i</w:t>
      </w:r>
      <w:r w:rsidRPr="002B6D07">
        <w:rPr>
          <w:rFonts w:ascii="Calibri" w:hAnsi="Calibri" w:cs="Arial"/>
        </w:rPr>
        <w:t>e d’Oloron</w:t>
      </w:r>
    </w:p>
    <w:p w:rsidR="00164F3F" w:rsidRPr="002B6D07" w:rsidRDefault="00164F3F" w:rsidP="008A3220">
      <w:pPr>
        <w:pStyle w:val="Paragraphedeliste"/>
        <w:numPr>
          <w:ilvl w:val="0"/>
          <w:numId w:val="3"/>
        </w:numPr>
        <w:spacing w:line="480" w:lineRule="auto"/>
        <w:rPr>
          <w:rFonts w:ascii="Calibri" w:hAnsi="Calibri" w:cs="Arial"/>
        </w:rPr>
      </w:pPr>
      <w:r w:rsidRPr="002B6D07">
        <w:rPr>
          <w:rFonts w:ascii="Calibri" w:hAnsi="Calibri" w:cs="Arial"/>
        </w:rPr>
        <w:t>Madame Sophie HARIS</w:t>
      </w:r>
      <w:r w:rsidR="00644F0C" w:rsidRPr="002B6D07">
        <w:rPr>
          <w:rFonts w:ascii="Calibri" w:hAnsi="Calibri" w:cs="Arial"/>
        </w:rPr>
        <w:t>TOU</w:t>
      </w:r>
      <w:r w:rsidR="00A734D5">
        <w:rPr>
          <w:rFonts w:ascii="Calibri" w:hAnsi="Calibri" w:cs="Arial"/>
        </w:rPr>
        <w:t>Y, usagère et DRH du centre hospitalier d’Oloron</w:t>
      </w:r>
    </w:p>
    <w:p w:rsidR="00644F0C" w:rsidRPr="002B6D07" w:rsidRDefault="00644F0C" w:rsidP="008A3220">
      <w:pPr>
        <w:pStyle w:val="Paragraphedeliste"/>
        <w:numPr>
          <w:ilvl w:val="0"/>
          <w:numId w:val="3"/>
        </w:numPr>
        <w:spacing w:line="480" w:lineRule="auto"/>
        <w:rPr>
          <w:rFonts w:ascii="Calibri" w:hAnsi="Calibri" w:cs="Arial"/>
        </w:rPr>
      </w:pPr>
      <w:r w:rsidRPr="002B6D07">
        <w:rPr>
          <w:rFonts w:ascii="Calibri" w:hAnsi="Calibri" w:cs="Arial"/>
        </w:rPr>
        <w:t xml:space="preserve">Monsieur JESUS PARDO, retraité </w:t>
      </w:r>
    </w:p>
    <w:p w:rsidR="00644F0C" w:rsidRPr="002B6D07" w:rsidRDefault="00644F0C" w:rsidP="008A3220">
      <w:pPr>
        <w:pStyle w:val="Paragraphedeliste"/>
        <w:numPr>
          <w:ilvl w:val="0"/>
          <w:numId w:val="3"/>
        </w:numPr>
        <w:spacing w:line="480" w:lineRule="auto"/>
        <w:rPr>
          <w:rFonts w:ascii="Calibri" w:hAnsi="Calibri" w:cs="Arial"/>
        </w:rPr>
      </w:pPr>
      <w:r w:rsidRPr="002B6D07">
        <w:rPr>
          <w:rFonts w:ascii="Calibri" w:hAnsi="Calibri" w:cs="Arial"/>
        </w:rPr>
        <w:t xml:space="preserve">Madame Marion ACIN, usagère </w:t>
      </w:r>
    </w:p>
    <w:p w:rsidR="00644F0C" w:rsidRPr="002B6D07" w:rsidRDefault="00644F0C" w:rsidP="008A3220">
      <w:pPr>
        <w:pStyle w:val="Paragraphedeliste"/>
        <w:numPr>
          <w:ilvl w:val="0"/>
          <w:numId w:val="3"/>
        </w:numPr>
        <w:spacing w:line="480" w:lineRule="auto"/>
        <w:rPr>
          <w:rFonts w:ascii="Calibri" w:hAnsi="Calibri" w:cs="Arial"/>
        </w:rPr>
      </w:pPr>
      <w:r w:rsidRPr="002B6D07">
        <w:rPr>
          <w:rFonts w:ascii="Calibri" w:hAnsi="Calibri" w:cs="Arial"/>
        </w:rPr>
        <w:t>Monsieur Marc OXIBAR, Conseil</w:t>
      </w:r>
      <w:r w:rsidR="009B548A">
        <w:rPr>
          <w:rFonts w:ascii="Calibri" w:hAnsi="Calibri" w:cs="Arial"/>
        </w:rPr>
        <w:t>ler r</w:t>
      </w:r>
      <w:r w:rsidRPr="002B6D07">
        <w:rPr>
          <w:rFonts w:ascii="Calibri" w:hAnsi="Calibri" w:cs="Arial"/>
        </w:rPr>
        <w:t xml:space="preserve">égional </w:t>
      </w:r>
    </w:p>
    <w:p w:rsidR="00644F0C" w:rsidRPr="002B6D07" w:rsidRDefault="00644F0C" w:rsidP="008A3220">
      <w:pPr>
        <w:pStyle w:val="Paragraphedeliste"/>
        <w:numPr>
          <w:ilvl w:val="0"/>
          <w:numId w:val="3"/>
        </w:numPr>
        <w:spacing w:line="480" w:lineRule="auto"/>
        <w:rPr>
          <w:rFonts w:ascii="Calibri" w:hAnsi="Calibri" w:cs="Arial"/>
        </w:rPr>
      </w:pPr>
      <w:r w:rsidRPr="002B6D07">
        <w:rPr>
          <w:rFonts w:ascii="Calibri" w:hAnsi="Calibri" w:cs="Arial"/>
        </w:rPr>
        <w:t xml:space="preserve">Madame </w:t>
      </w:r>
      <w:r w:rsidR="009B548A">
        <w:rPr>
          <w:rFonts w:ascii="Calibri" w:hAnsi="Calibri" w:cs="Arial"/>
        </w:rPr>
        <w:t>Corine MARY, Communauté de Communes du Haut Béarn</w:t>
      </w:r>
      <w:r w:rsidRPr="002B6D07">
        <w:rPr>
          <w:rFonts w:ascii="Calibri" w:hAnsi="Calibri" w:cs="Arial"/>
        </w:rPr>
        <w:t xml:space="preserve"> </w:t>
      </w:r>
    </w:p>
    <w:p w:rsidR="00644F0C" w:rsidRPr="002B6D07" w:rsidRDefault="00644F0C" w:rsidP="008A3220">
      <w:pPr>
        <w:pStyle w:val="Paragraphedeliste"/>
        <w:numPr>
          <w:ilvl w:val="0"/>
          <w:numId w:val="3"/>
        </w:numPr>
        <w:spacing w:line="480" w:lineRule="auto"/>
        <w:rPr>
          <w:rFonts w:ascii="Calibri" w:hAnsi="Calibri" w:cs="Arial"/>
        </w:rPr>
      </w:pPr>
      <w:r w:rsidRPr="002B6D07">
        <w:rPr>
          <w:rFonts w:ascii="Calibri" w:hAnsi="Calibri" w:cs="Arial"/>
        </w:rPr>
        <w:t xml:space="preserve">Monsieur Erik BRISSOT, usager </w:t>
      </w:r>
    </w:p>
    <w:p w:rsidR="00644F0C" w:rsidRPr="002B6D07" w:rsidRDefault="00644F0C" w:rsidP="008A3220">
      <w:pPr>
        <w:pStyle w:val="Paragraphedeliste"/>
        <w:numPr>
          <w:ilvl w:val="0"/>
          <w:numId w:val="3"/>
        </w:numPr>
        <w:spacing w:line="480" w:lineRule="auto"/>
        <w:rPr>
          <w:rFonts w:ascii="Calibri" w:hAnsi="Calibri" w:cs="Arial"/>
        </w:rPr>
      </w:pPr>
      <w:r w:rsidRPr="002B6D07">
        <w:rPr>
          <w:rFonts w:ascii="Calibri" w:hAnsi="Calibri" w:cs="Arial"/>
        </w:rPr>
        <w:t>Monsieur Jean-Alain LAZBLEU, Association LGV</w:t>
      </w:r>
      <w:r w:rsidR="009B548A">
        <w:rPr>
          <w:rFonts w:ascii="Calibri" w:hAnsi="Calibri" w:cs="Arial"/>
        </w:rPr>
        <w:t xml:space="preserve"> Orthez Oui</w:t>
      </w:r>
    </w:p>
    <w:p w:rsidR="00644F0C" w:rsidRPr="002B6D07" w:rsidRDefault="00644F0C" w:rsidP="008A3220">
      <w:pPr>
        <w:pStyle w:val="Paragraphedeliste"/>
        <w:numPr>
          <w:ilvl w:val="0"/>
          <w:numId w:val="3"/>
        </w:numPr>
        <w:spacing w:line="480" w:lineRule="auto"/>
        <w:rPr>
          <w:rFonts w:ascii="Calibri" w:hAnsi="Calibri" w:cs="Arial"/>
        </w:rPr>
      </w:pPr>
      <w:r w:rsidRPr="002B6D07">
        <w:rPr>
          <w:rFonts w:ascii="Calibri" w:hAnsi="Calibri" w:cs="Arial"/>
        </w:rPr>
        <w:t>Monsieur Fernand MARTIN, Mair</w:t>
      </w:r>
      <w:r w:rsidR="009B548A">
        <w:rPr>
          <w:rFonts w:ascii="Calibri" w:hAnsi="Calibri" w:cs="Arial"/>
        </w:rPr>
        <w:t>i</w:t>
      </w:r>
      <w:r w:rsidRPr="002B6D07">
        <w:rPr>
          <w:rFonts w:ascii="Calibri" w:hAnsi="Calibri" w:cs="Arial"/>
        </w:rPr>
        <w:t xml:space="preserve">e de </w:t>
      </w:r>
      <w:proofErr w:type="spellStart"/>
      <w:r w:rsidRPr="002B6D07">
        <w:rPr>
          <w:rFonts w:ascii="Calibri" w:hAnsi="Calibri" w:cs="Arial"/>
        </w:rPr>
        <w:t>Buzy</w:t>
      </w:r>
      <w:proofErr w:type="spellEnd"/>
    </w:p>
    <w:p w:rsidR="00644F0C" w:rsidRPr="002B6D07" w:rsidRDefault="00644F0C" w:rsidP="008A3220">
      <w:pPr>
        <w:pStyle w:val="Paragraphedeliste"/>
        <w:numPr>
          <w:ilvl w:val="0"/>
          <w:numId w:val="3"/>
        </w:numPr>
        <w:spacing w:line="480" w:lineRule="auto"/>
        <w:rPr>
          <w:rFonts w:ascii="Calibri" w:hAnsi="Calibri" w:cs="Arial"/>
        </w:rPr>
      </w:pPr>
      <w:r w:rsidRPr="002B6D07">
        <w:rPr>
          <w:rFonts w:ascii="Calibri" w:hAnsi="Calibri" w:cs="Arial"/>
        </w:rPr>
        <w:t>Madame Caroline VERDENAL, FNAUT</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Mo</w:t>
      </w:r>
      <w:r w:rsidR="009C551B">
        <w:rPr>
          <w:rFonts w:ascii="Calibri" w:hAnsi="Calibri" w:cs="Arial"/>
        </w:rPr>
        <w:t xml:space="preserve">nsieur Jean-Claude PATALANO, Béarn Adour Pyrénées </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 xml:space="preserve">Monsieur Muriel BARAT, usager </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Monsieur Benoît CATTINT, usager</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Mad</w:t>
      </w:r>
      <w:r w:rsidR="009B548A">
        <w:rPr>
          <w:rFonts w:ascii="Calibri" w:hAnsi="Calibri" w:cs="Arial"/>
        </w:rPr>
        <w:t>ame Denise ARRIGAS, Mairie d’</w:t>
      </w:r>
      <w:proofErr w:type="spellStart"/>
      <w:r w:rsidR="009B548A">
        <w:rPr>
          <w:rFonts w:ascii="Calibri" w:hAnsi="Calibri" w:cs="Arial"/>
        </w:rPr>
        <w:t>Osse</w:t>
      </w:r>
      <w:proofErr w:type="spellEnd"/>
      <w:r w:rsidR="009B548A">
        <w:rPr>
          <w:rFonts w:ascii="Calibri" w:hAnsi="Calibri" w:cs="Arial"/>
        </w:rPr>
        <w:t>-en-</w:t>
      </w:r>
      <w:r w:rsidRPr="002B6D07">
        <w:rPr>
          <w:rFonts w:ascii="Calibri" w:hAnsi="Calibri" w:cs="Arial"/>
        </w:rPr>
        <w:t xml:space="preserve">Aspe </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 xml:space="preserve">Monsieur Bertrand ALTHAPARNO, retraité </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 xml:space="preserve">Madame Marion MAERKY, </w:t>
      </w:r>
      <w:r w:rsidR="009B548A">
        <w:rPr>
          <w:rFonts w:ascii="Calibri" w:hAnsi="Calibri" w:cs="Arial"/>
        </w:rPr>
        <w:t>Communauté de Communes du Haut Béarn</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 xml:space="preserve">Monsieur Tom AVEZARD, </w:t>
      </w:r>
      <w:r w:rsidR="009B548A">
        <w:rPr>
          <w:rFonts w:ascii="Calibri" w:hAnsi="Calibri" w:cs="Arial"/>
        </w:rPr>
        <w:t>Communauté de Communes du Haut Béarn</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Monsieur François REBILLARD, CRÉLOC</w:t>
      </w:r>
    </w:p>
    <w:p w:rsidR="00644F0C" w:rsidRPr="002B6D07" w:rsidRDefault="00644F0C" w:rsidP="00644F0C">
      <w:pPr>
        <w:pStyle w:val="Paragraphedeliste"/>
        <w:numPr>
          <w:ilvl w:val="0"/>
          <w:numId w:val="3"/>
        </w:numPr>
        <w:spacing w:line="480" w:lineRule="auto"/>
        <w:rPr>
          <w:rFonts w:ascii="Calibri" w:hAnsi="Calibri" w:cs="Arial"/>
        </w:rPr>
      </w:pPr>
      <w:r w:rsidRPr="002B6D07">
        <w:rPr>
          <w:rFonts w:ascii="Calibri" w:hAnsi="Calibri" w:cs="Arial"/>
        </w:rPr>
        <w:t xml:space="preserve">Monsieur Jean-Louis </w:t>
      </w:r>
      <w:r w:rsidR="00130C60" w:rsidRPr="002B6D07">
        <w:rPr>
          <w:rFonts w:ascii="Calibri" w:hAnsi="Calibri" w:cs="Arial"/>
        </w:rPr>
        <w:t xml:space="preserve">ANSOLO, usager </w:t>
      </w:r>
    </w:p>
    <w:p w:rsidR="00130C60" w:rsidRPr="002B6D07" w:rsidRDefault="009C551B" w:rsidP="00644F0C">
      <w:pPr>
        <w:pStyle w:val="Paragraphedeliste"/>
        <w:numPr>
          <w:ilvl w:val="0"/>
          <w:numId w:val="3"/>
        </w:numPr>
        <w:spacing w:line="480" w:lineRule="auto"/>
        <w:rPr>
          <w:rFonts w:ascii="Calibri" w:hAnsi="Calibri" w:cs="Arial"/>
        </w:rPr>
      </w:pPr>
      <w:r>
        <w:rPr>
          <w:rFonts w:ascii="Calibri" w:hAnsi="Calibri" w:cs="Arial"/>
        </w:rPr>
        <w:t>Monsieur Jean-Michel</w:t>
      </w:r>
      <w:r w:rsidR="00130C60" w:rsidRPr="002B6D07">
        <w:rPr>
          <w:rFonts w:ascii="Calibri" w:hAnsi="Calibri" w:cs="Arial"/>
        </w:rPr>
        <w:t xml:space="preserve"> LEIÇARRAGUE, FNAUT</w:t>
      </w:r>
    </w:p>
    <w:p w:rsidR="00130C60" w:rsidRPr="002B6D07" w:rsidRDefault="00130C60" w:rsidP="00130C60">
      <w:pPr>
        <w:pStyle w:val="Paragraphedeliste"/>
        <w:numPr>
          <w:ilvl w:val="0"/>
          <w:numId w:val="3"/>
        </w:numPr>
        <w:spacing w:line="480" w:lineRule="auto"/>
        <w:rPr>
          <w:rFonts w:ascii="Calibri" w:hAnsi="Calibri" w:cs="Arial"/>
        </w:rPr>
      </w:pPr>
      <w:r w:rsidRPr="002B6D07">
        <w:rPr>
          <w:rFonts w:ascii="Calibri" w:hAnsi="Calibri" w:cs="Arial"/>
        </w:rPr>
        <w:t xml:space="preserve">Madame Dominique QUEHEILLE, usagère </w:t>
      </w:r>
    </w:p>
    <w:p w:rsidR="008A3220" w:rsidRPr="002B6D07" w:rsidRDefault="008A3220" w:rsidP="008A3220">
      <w:pPr>
        <w:pStyle w:val="Paragraphedeliste"/>
        <w:numPr>
          <w:ilvl w:val="0"/>
          <w:numId w:val="1"/>
        </w:numPr>
        <w:spacing w:line="480" w:lineRule="auto"/>
        <w:rPr>
          <w:rFonts w:ascii="Calibri" w:hAnsi="Calibri" w:cs="Arial"/>
          <w:b/>
          <w:sz w:val="24"/>
          <w:szCs w:val="24"/>
        </w:rPr>
      </w:pPr>
      <w:r w:rsidRPr="002B6D07">
        <w:rPr>
          <w:rFonts w:ascii="Calibri" w:hAnsi="Calibri" w:cs="Arial"/>
          <w:b/>
          <w:sz w:val="24"/>
          <w:szCs w:val="24"/>
          <w:u w:val="single"/>
        </w:rPr>
        <w:t xml:space="preserve">Excusés : </w:t>
      </w:r>
    </w:p>
    <w:p w:rsidR="008A3220" w:rsidRDefault="00BD3ED7" w:rsidP="00A67E7D">
      <w:pPr>
        <w:pStyle w:val="Paragraphedeliste"/>
        <w:numPr>
          <w:ilvl w:val="0"/>
          <w:numId w:val="3"/>
        </w:numPr>
        <w:spacing w:line="480" w:lineRule="auto"/>
        <w:rPr>
          <w:rFonts w:ascii="Calibri" w:hAnsi="Calibri" w:cs="Arial"/>
        </w:rPr>
      </w:pPr>
      <w:r w:rsidRPr="00BD3ED7">
        <w:rPr>
          <w:rFonts w:ascii="Calibri" w:hAnsi="Calibri" w:cs="Arial"/>
        </w:rPr>
        <w:t>Madame Deni</w:t>
      </w:r>
      <w:r w:rsidR="009B548A">
        <w:rPr>
          <w:rFonts w:ascii="Calibri" w:hAnsi="Calibri" w:cs="Arial"/>
        </w:rPr>
        <w:t>se ARRIGAS, Adjointe au Maire d’</w:t>
      </w:r>
      <w:proofErr w:type="spellStart"/>
      <w:r w:rsidR="009B548A">
        <w:rPr>
          <w:rFonts w:ascii="Calibri" w:hAnsi="Calibri" w:cs="Arial"/>
        </w:rPr>
        <w:t>Osse</w:t>
      </w:r>
      <w:proofErr w:type="spellEnd"/>
      <w:r w:rsidR="009B548A">
        <w:rPr>
          <w:rFonts w:ascii="Calibri" w:hAnsi="Calibri" w:cs="Arial"/>
        </w:rPr>
        <w:t>-en-</w:t>
      </w:r>
      <w:r w:rsidRPr="00BD3ED7">
        <w:rPr>
          <w:rFonts w:ascii="Calibri" w:hAnsi="Calibri" w:cs="Arial"/>
        </w:rPr>
        <w:t xml:space="preserve">Aspe </w:t>
      </w:r>
    </w:p>
    <w:p w:rsidR="00BD3ED7" w:rsidRPr="00BD3ED7" w:rsidRDefault="00BD3ED7" w:rsidP="00A67E7D">
      <w:pPr>
        <w:pStyle w:val="Paragraphedeliste"/>
        <w:numPr>
          <w:ilvl w:val="0"/>
          <w:numId w:val="3"/>
        </w:numPr>
        <w:spacing w:line="480" w:lineRule="auto"/>
        <w:rPr>
          <w:rFonts w:ascii="Calibri" w:hAnsi="Calibri" w:cs="Arial"/>
        </w:rPr>
      </w:pPr>
      <w:r>
        <w:rPr>
          <w:rFonts w:ascii="Calibri" w:hAnsi="Calibri" w:cs="Arial"/>
        </w:rPr>
        <w:lastRenderedPageBreak/>
        <w:t>Monsieur Bertrand BOUSSEAU, Président de la Défense Usagers des Transports Aquitaine Grand-Pau</w:t>
      </w:r>
    </w:p>
    <w:p w:rsidR="000856F5" w:rsidRPr="00456EBC" w:rsidRDefault="000856F5" w:rsidP="000856F5">
      <w:pPr>
        <w:spacing w:line="360" w:lineRule="auto"/>
        <w:rPr>
          <w:rFonts w:ascii="Calibri" w:hAnsi="Calibri" w:cs="Arial"/>
          <w:b/>
          <w:sz w:val="24"/>
          <w:szCs w:val="24"/>
        </w:rPr>
      </w:pPr>
      <w:r>
        <w:rPr>
          <w:rFonts w:ascii="Calibri" w:hAnsi="Calibri" w:cs="Arial"/>
          <w:b/>
          <w:sz w:val="24"/>
          <w:szCs w:val="24"/>
        </w:rPr>
        <w:t>O</w:t>
      </w:r>
      <w:r w:rsidRPr="00456EBC">
        <w:rPr>
          <w:rFonts w:ascii="Calibri" w:hAnsi="Calibri" w:cs="Arial"/>
          <w:b/>
          <w:sz w:val="24"/>
          <w:szCs w:val="24"/>
        </w:rPr>
        <w:t>rdre du jour :</w:t>
      </w:r>
    </w:p>
    <w:p w:rsidR="000856F5" w:rsidRPr="00456EBC" w:rsidRDefault="000856F5" w:rsidP="000856F5">
      <w:pPr>
        <w:pStyle w:val="Paragraphedeliste"/>
        <w:numPr>
          <w:ilvl w:val="0"/>
          <w:numId w:val="5"/>
        </w:numPr>
        <w:spacing w:line="360" w:lineRule="auto"/>
        <w:rPr>
          <w:rFonts w:ascii="Calibri" w:hAnsi="Calibri" w:cs="Arial"/>
          <w:i/>
        </w:rPr>
      </w:pPr>
      <w:r>
        <w:rPr>
          <w:rFonts w:ascii="Calibri" w:hAnsi="Calibri" w:cs="Arial"/>
          <w:i/>
        </w:rPr>
        <w:t>Actualités du TER</w:t>
      </w:r>
      <w:r w:rsidR="0042663B">
        <w:rPr>
          <w:rFonts w:ascii="Calibri" w:hAnsi="Calibri" w:cs="Arial"/>
          <w:i/>
        </w:rPr>
        <w:t xml:space="preserve"> Pau – Bedous, Bordeaux – Pau – Tarbes et Bayonne - Tarbes</w:t>
      </w:r>
    </w:p>
    <w:p w:rsidR="00EB5C31" w:rsidRPr="00F00685" w:rsidRDefault="00EB5C31" w:rsidP="00EB5C31">
      <w:pPr>
        <w:pStyle w:val="Paragraphedeliste"/>
        <w:numPr>
          <w:ilvl w:val="0"/>
          <w:numId w:val="5"/>
        </w:numPr>
        <w:spacing w:line="360" w:lineRule="auto"/>
        <w:rPr>
          <w:rFonts w:ascii="Calibri" w:hAnsi="Calibri" w:cs="Arial"/>
          <w:i/>
        </w:rPr>
      </w:pPr>
      <w:r>
        <w:rPr>
          <w:rFonts w:ascii="Calibri" w:hAnsi="Calibri" w:cs="Arial"/>
          <w:i/>
        </w:rPr>
        <w:t xml:space="preserve">Trafic sur les lignes et régularité </w:t>
      </w:r>
    </w:p>
    <w:p w:rsidR="00EB5C31" w:rsidRDefault="00EB5C31" w:rsidP="00EB5C31">
      <w:pPr>
        <w:pStyle w:val="Paragraphedeliste"/>
        <w:numPr>
          <w:ilvl w:val="0"/>
          <w:numId w:val="5"/>
        </w:numPr>
        <w:spacing w:line="360" w:lineRule="auto"/>
        <w:rPr>
          <w:rFonts w:ascii="Calibri" w:hAnsi="Calibri" w:cs="Arial"/>
          <w:i/>
        </w:rPr>
      </w:pPr>
      <w:r>
        <w:rPr>
          <w:rFonts w:ascii="Calibri" w:hAnsi="Calibri" w:cs="Arial"/>
          <w:i/>
        </w:rPr>
        <w:t>Travaux en 2019 et 2020</w:t>
      </w:r>
    </w:p>
    <w:p w:rsidR="000856F5" w:rsidRDefault="000856F5" w:rsidP="000856F5">
      <w:pPr>
        <w:spacing w:line="360" w:lineRule="auto"/>
        <w:rPr>
          <w:rFonts w:ascii="Calibri" w:hAnsi="Calibri" w:cs="Arial"/>
          <w:i/>
        </w:rPr>
      </w:pPr>
      <w:r>
        <w:rPr>
          <w:rFonts w:ascii="Calibri" w:hAnsi="Calibri" w:cs="Arial"/>
          <w:i/>
        </w:rPr>
        <w:t>Ce compte-rendu vient en complément des supports de présentation projetés</w:t>
      </w:r>
      <w:r w:rsidR="002E4C3B">
        <w:rPr>
          <w:rFonts w:ascii="Calibri" w:hAnsi="Calibri" w:cs="Arial"/>
          <w:i/>
        </w:rPr>
        <w:t xml:space="preserve"> en séance</w:t>
      </w:r>
      <w:r>
        <w:rPr>
          <w:rFonts w:ascii="Calibri" w:hAnsi="Calibri" w:cs="Arial"/>
          <w:i/>
        </w:rPr>
        <w:t xml:space="preserve">. </w:t>
      </w:r>
    </w:p>
    <w:p w:rsidR="00F01BC5" w:rsidRDefault="00F01BC5" w:rsidP="000856F5">
      <w:pPr>
        <w:spacing w:line="240" w:lineRule="auto"/>
        <w:rPr>
          <w:rFonts w:ascii="Calibri" w:hAnsi="Calibri" w:cs="Arial"/>
          <w:b/>
          <w:sz w:val="24"/>
          <w:szCs w:val="24"/>
          <w:u w:val="single"/>
        </w:rPr>
      </w:pPr>
    </w:p>
    <w:p w:rsidR="000856F5" w:rsidRPr="00456EBC" w:rsidRDefault="000856F5" w:rsidP="000856F5">
      <w:pPr>
        <w:spacing w:line="240" w:lineRule="auto"/>
        <w:rPr>
          <w:rFonts w:ascii="Calibri" w:hAnsi="Calibri" w:cs="Arial"/>
          <w:b/>
          <w:sz w:val="24"/>
          <w:szCs w:val="24"/>
          <w:u w:val="single"/>
        </w:rPr>
      </w:pPr>
      <w:r w:rsidRPr="00456EBC">
        <w:rPr>
          <w:rFonts w:ascii="Calibri" w:hAnsi="Calibri" w:cs="Arial"/>
          <w:b/>
          <w:sz w:val="24"/>
          <w:szCs w:val="24"/>
          <w:u w:val="single"/>
        </w:rPr>
        <w:t xml:space="preserve">Introduction du Président de séance : </w:t>
      </w:r>
    </w:p>
    <w:p w:rsidR="000856F5" w:rsidRDefault="000856F5" w:rsidP="000856F5">
      <w:pPr>
        <w:jc w:val="both"/>
        <w:rPr>
          <w:rFonts w:ascii="Calibri" w:hAnsi="Calibri" w:cs="Arial"/>
        </w:rPr>
      </w:pPr>
      <w:r w:rsidRPr="00456EBC">
        <w:rPr>
          <w:rFonts w:ascii="Calibri" w:hAnsi="Calibri" w:cs="Arial"/>
        </w:rPr>
        <w:t xml:space="preserve">Monsieur </w:t>
      </w:r>
      <w:r>
        <w:rPr>
          <w:rFonts w:ascii="Calibri" w:hAnsi="Calibri" w:cs="Arial"/>
          <w:b/>
        </w:rPr>
        <w:t>Renaud LAGRAVE</w:t>
      </w:r>
      <w:r w:rsidRPr="00456EBC">
        <w:rPr>
          <w:rFonts w:ascii="Calibri" w:hAnsi="Calibri" w:cs="Arial"/>
        </w:rPr>
        <w:t xml:space="preserve">, </w:t>
      </w:r>
      <w:r w:rsidRPr="000856F5">
        <w:rPr>
          <w:rFonts w:ascii="Calibri" w:hAnsi="Calibri" w:cs="Arial"/>
        </w:rPr>
        <w:t>Vice-Président de la Région Nouvelle-Aquitaine, chargé des infrastructures, Transports, Mobilités</w:t>
      </w:r>
      <w:r>
        <w:rPr>
          <w:rFonts w:ascii="Calibri" w:hAnsi="Calibri" w:cs="Arial"/>
        </w:rPr>
        <w:t>, accueille</w:t>
      </w:r>
      <w:r w:rsidRPr="00456EBC">
        <w:rPr>
          <w:rFonts w:ascii="Calibri" w:hAnsi="Calibri" w:cs="Arial"/>
        </w:rPr>
        <w:t xml:space="preserve"> le</w:t>
      </w:r>
      <w:r>
        <w:rPr>
          <w:rFonts w:ascii="Calibri" w:hAnsi="Calibri" w:cs="Arial"/>
        </w:rPr>
        <w:t>s participants et les remercie</w:t>
      </w:r>
      <w:r w:rsidRPr="00456EBC">
        <w:rPr>
          <w:rFonts w:ascii="Calibri" w:hAnsi="Calibri" w:cs="Arial"/>
        </w:rPr>
        <w:t xml:space="preserve"> de leur présence à ce comité de lignes, qui concerne</w:t>
      </w:r>
      <w:r>
        <w:rPr>
          <w:rFonts w:ascii="Calibri" w:hAnsi="Calibri" w:cs="Arial"/>
        </w:rPr>
        <w:t xml:space="preserve"> les lignes </w:t>
      </w:r>
      <w:r>
        <w:rPr>
          <w:rFonts w:ascii="Calibri" w:hAnsi="Calibri" w:cs="Arial"/>
          <w:b/>
        </w:rPr>
        <w:t xml:space="preserve">Pau – Bedous </w:t>
      </w:r>
      <w:r w:rsidRPr="00456EBC">
        <w:rPr>
          <w:rFonts w:ascii="Calibri" w:hAnsi="Calibri" w:cs="Arial"/>
        </w:rPr>
        <w:t xml:space="preserve">(ligne </w:t>
      </w:r>
      <w:r>
        <w:rPr>
          <w:rFonts w:ascii="Calibri" w:hAnsi="Calibri" w:cs="Arial"/>
        </w:rPr>
        <w:t xml:space="preserve">63), </w:t>
      </w:r>
      <w:r>
        <w:rPr>
          <w:rFonts w:ascii="Calibri" w:hAnsi="Calibri" w:cs="Arial"/>
          <w:b/>
        </w:rPr>
        <w:t xml:space="preserve">Bordeaux – Pau – Tarbes </w:t>
      </w:r>
      <w:r>
        <w:rPr>
          <w:rFonts w:ascii="Calibri" w:hAnsi="Calibri" w:cs="Arial"/>
        </w:rPr>
        <w:t xml:space="preserve">(ligne 64) et </w:t>
      </w:r>
      <w:r>
        <w:rPr>
          <w:rFonts w:ascii="Calibri" w:hAnsi="Calibri" w:cs="Arial"/>
          <w:b/>
        </w:rPr>
        <w:t xml:space="preserve">Bayonne – Tarbes </w:t>
      </w:r>
      <w:r>
        <w:rPr>
          <w:rFonts w:ascii="Calibri" w:hAnsi="Calibri" w:cs="Arial"/>
        </w:rPr>
        <w:t xml:space="preserve">(ligne 65). </w:t>
      </w:r>
    </w:p>
    <w:p w:rsidR="000856F5" w:rsidRPr="00456EBC" w:rsidRDefault="000856F5" w:rsidP="000856F5">
      <w:pPr>
        <w:jc w:val="both"/>
        <w:rPr>
          <w:rFonts w:ascii="Calibri" w:hAnsi="Calibri" w:cs="Arial"/>
        </w:rPr>
      </w:pPr>
      <w:r w:rsidRPr="00456EBC">
        <w:rPr>
          <w:rFonts w:ascii="Calibri" w:hAnsi="Calibri" w:cs="Arial"/>
        </w:rPr>
        <w:t>Il précise que cette réunion est filmée, retransmise en direct et</w:t>
      </w:r>
      <w:r>
        <w:rPr>
          <w:rFonts w:ascii="Calibri" w:hAnsi="Calibri" w:cs="Arial"/>
        </w:rPr>
        <w:t xml:space="preserve"> consultable sur le site de la R</w:t>
      </w:r>
      <w:r w:rsidRPr="00456EBC">
        <w:rPr>
          <w:rFonts w:ascii="Calibri" w:hAnsi="Calibri" w:cs="Arial"/>
        </w:rPr>
        <w:t>égion.</w:t>
      </w:r>
    </w:p>
    <w:p w:rsidR="000856F5" w:rsidRDefault="002E4C3B" w:rsidP="000856F5">
      <w:pPr>
        <w:jc w:val="both"/>
        <w:rPr>
          <w:rFonts w:ascii="Calibri" w:hAnsi="Calibri" w:cs="Arial"/>
        </w:rPr>
      </w:pPr>
      <w:r>
        <w:rPr>
          <w:rFonts w:ascii="Calibri" w:hAnsi="Calibri" w:cs="Arial"/>
        </w:rPr>
        <w:t xml:space="preserve">Monsieur </w:t>
      </w:r>
      <w:r w:rsidRPr="002E4C3B">
        <w:rPr>
          <w:rFonts w:ascii="Calibri" w:hAnsi="Calibri" w:cs="Arial"/>
          <w:b/>
        </w:rPr>
        <w:t>LAGRAVE</w:t>
      </w:r>
      <w:r w:rsidR="000856F5">
        <w:rPr>
          <w:rFonts w:ascii="Calibri" w:hAnsi="Calibri" w:cs="Arial"/>
        </w:rPr>
        <w:t xml:space="preserve"> annonce</w:t>
      </w:r>
      <w:r w:rsidR="000856F5" w:rsidRPr="00456EBC">
        <w:rPr>
          <w:rFonts w:ascii="Calibri" w:hAnsi="Calibri" w:cs="Arial"/>
        </w:rPr>
        <w:t xml:space="preserve"> </w:t>
      </w:r>
      <w:r w:rsidR="000856F5">
        <w:rPr>
          <w:rFonts w:ascii="Calibri" w:hAnsi="Calibri" w:cs="Arial"/>
        </w:rPr>
        <w:t xml:space="preserve">qu’une </w:t>
      </w:r>
      <w:r w:rsidR="000856F5" w:rsidRPr="00290B8A">
        <w:rPr>
          <w:rFonts w:ascii="Calibri" w:hAnsi="Calibri" w:cs="Arial"/>
          <w:b/>
        </w:rPr>
        <w:t>nouvelle numérotation</w:t>
      </w:r>
      <w:r w:rsidR="000856F5">
        <w:rPr>
          <w:rFonts w:ascii="Calibri" w:hAnsi="Calibri" w:cs="Arial"/>
        </w:rPr>
        <w:t xml:space="preserve"> du réseau TER Nouvelle-Aquitaine sera mise en place à partir du 1</w:t>
      </w:r>
      <w:r w:rsidR="000856F5" w:rsidRPr="00476E14">
        <w:rPr>
          <w:rFonts w:ascii="Calibri" w:hAnsi="Calibri" w:cs="Arial"/>
          <w:vertAlign w:val="superscript"/>
        </w:rPr>
        <w:t>er</w:t>
      </w:r>
      <w:r w:rsidR="000856F5">
        <w:rPr>
          <w:rFonts w:ascii="Calibri" w:hAnsi="Calibri" w:cs="Arial"/>
        </w:rPr>
        <w:t xml:space="preserve"> juillet consécutivement à la fusion des 3 régions et à la </w:t>
      </w:r>
      <w:r w:rsidR="000856F5" w:rsidRPr="00290B8A">
        <w:rPr>
          <w:rFonts w:ascii="Calibri" w:hAnsi="Calibri" w:cs="Arial"/>
          <w:b/>
        </w:rPr>
        <w:t>nouvelle convention</w:t>
      </w:r>
      <w:r w:rsidR="000856F5">
        <w:rPr>
          <w:rFonts w:ascii="Calibri" w:hAnsi="Calibri" w:cs="Arial"/>
        </w:rPr>
        <w:t xml:space="preserve"> d’exploitation 2019-2024 négociée avec SNCF.</w:t>
      </w:r>
    </w:p>
    <w:p w:rsidR="000856F5" w:rsidRDefault="000856F5" w:rsidP="000856F5">
      <w:pPr>
        <w:jc w:val="both"/>
        <w:rPr>
          <w:rFonts w:ascii="Calibri" w:hAnsi="Calibri" w:cs="Arial"/>
        </w:rPr>
      </w:pPr>
      <w:r>
        <w:rPr>
          <w:rFonts w:ascii="Calibri" w:hAnsi="Calibri" w:cs="Arial"/>
        </w:rPr>
        <w:t xml:space="preserve">Cette nouvelle convention comprend des </w:t>
      </w:r>
      <w:r w:rsidRPr="00EB7FB7">
        <w:rPr>
          <w:rFonts w:ascii="Calibri" w:hAnsi="Calibri" w:cs="Arial"/>
          <w:b/>
        </w:rPr>
        <w:t>objectifs ambitieux</w:t>
      </w:r>
      <w:r>
        <w:rPr>
          <w:rFonts w:ascii="Calibri" w:hAnsi="Calibri" w:cs="Arial"/>
        </w:rPr>
        <w:t xml:space="preserve"> : </w:t>
      </w:r>
    </w:p>
    <w:p w:rsidR="000856F5" w:rsidRPr="00C1771C" w:rsidRDefault="000856F5" w:rsidP="000856F5">
      <w:pPr>
        <w:pStyle w:val="Paragraphedeliste"/>
        <w:numPr>
          <w:ilvl w:val="0"/>
          <w:numId w:val="7"/>
        </w:numPr>
        <w:jc w:val="both"/>
        <w:rPr>
          <w:rFonts w:ascii="Calibri" w:hAnsi="Calibri" w:cs="Arial"/>
        </w:rPr>
      </w:pPr>
      <w:r w:rsidRPr="00C1771C">
        <w:rPr>
          <w:rFonts w:ascii="Calibri" w:hAnsi="Calibri" w:cs="Arial"/>
        </w:rPr>
        <w:t>Objectif de 95 % d</w:t>
      </w:r>
      <w:r>
        <w:rPr>
          <w:rFonts w:ascii="Calibri" w:hAnsi="Calibri" w:cs="Arial"/>
        </w:rPr>
        <w:t>e régularité</w:t>
      </w:r>
      <w:r w:rsidRPr="00C1771C">
        <w:rPr>
          <w:rFonts w:ascii="Calibri" w:hAnsi="Calibri" w:cs="Arial"/>
        </w:rPr>
        <w:t xml:space="preserve"> en 2024</w:t>
      </w:r>
      <w:r w:rsidR="002E4C3B">
        <w:rPr>
          <w:rFonts w:ascii="Calibri" w:hAnsi="Calibri" w:cs="Arial"/>
        </w:rPr>
        <w:t> ;</w:t>
      </w:r>
    </w:p>
    <w:p w:rsidR="000856F5" w:rsidRPr="00C1771C" w:rsidRDefault="000856F5" w:rsidP="000856F5">
      <w:pPr>
        <w:pStyle w:val="Paragraphedeliste"/>
        <w:numPr>
          <w:ilvl w:val="0"/>
          <w:numId w:val="7"/>
        </w:numPr>
        <w:jc w:val="both"/>
        <w:rPr>
          <w:rFonts w:ascii="Calibri" w:hAnsi="Calibri" w:cs="Arial"/>
        </w:rPr>
      </w:pPr>
      <w:r w:rsidRPr="00C1771C">
        <w:rPr>
          <w:rFonts w:ascii="Calibri" w:hAnsi="Calibri" w:cs="Arial"/>
        </w:rPr>
        <w:t xml:space="preserve">Objectif de création de 8 % d’offre supplémentaire via la démarche </w:t>
      </w:r>
      <w:proofErr w:type="spellStart"/>
      <w:r w:rsidRPr="00C1771C">
        <w:rPr>
          <w:rFonts w:ascii="Calibri" w:hAnsi="Calibri" w:cs="Arial"/>
        </w:rPr>
        <w:t>Optim’TER</w:t>
      </w:r>
      <w:proofErr w:type="spellEnd"/>
      <w:r w:rsidR="002E4C3B">
        <w:rPr>
          <w:rFonts w:ascii="Calibri" w:hAnsi="Calibri" w:cs="Arial"/>
        </w:rPr>
        <w:t> ;</w:t>
      </w:r>
    </w:p>
    <w:p w:rsidR="000856F5" w:rsidRPr="00C1771C" w:rsidRDefault="000856F5" w:rsidP="000856F5">
      <w:pPr>
        <w:pStyle w:val="Paragraphedeliste"/>
        <w:numPr>
          <w:ilvl w:val="0"/>
          <w:numId w:val="7"/>
        </w:numPr>
        <w:jc w:val="both"/>
        <w:rPr>
          <w:rFonts w:ascii="Calibri" w:hAnsi="Calibri" w:cs="Arial"/>
        </w:rPr>
      </w:pPr>
      <w:r w:rsidRPr="00C1771C">
        <w:rPr>
          <w:rFonts w:ascii="Calibri" w:hAnsi="Calibri" w:cs="Arial"/>
        </w:rPr>
        <w:t>Mise en place d’une garantie fiabilité pour les abonnés annuels</w:t>
      </w:r>
      <w:r w:rsidR="002E4C3B">
        <w:rPr>
          <w:rFonts w:ascii="Calibri" w:hAnsi="Calibri" w:cs="Arial"/>
        </w:rPr>
        <w:t> ;</w:t>
      </w:r>
    </w:p>
    <w:p w:rsidR="000856F5" w:rsidRDefault="000856F5" w:rsidP="000856F5">
      <w:pPr>
        <w:pStyle w:val="Paragraphedeliste"/>
        <w:numPr>
          <w:ilvl w:val="0"/>
          <w:numId w:val="7"/>
        </w:numPr>
        <w:jc w:val="both"/>
        <w:rPr>
          <w:rFonts w:ascii="Calibri" w:hAnsi="Calibri" w:cs="Arial"/>
        </w:rPr>
      </w:pPr>
      <w:r w:rsidRPr="00C1771C">
        <w:rPr>
          <w:rFonts w:ascii="Calibri" w:hAnsi="Calibri" w:cs="Arial"/>
        </w:rPr>
        <w:t>Budget annu</w:t>
      </w:r>
      <w:r>
        <w:rPr>
          <w:rFonts w:ascii="Calibri" w:hAnsi="Calibri" w:cs="Arial"/>
        </w:rPr>
        <w:t>el pour l’exploitation des TER à</w:t>
      </w:r>
      <w:r w:rsidRPr="00C1771C">
        <w:rPr>
          <w:rFonts w:ascii="Calibri" w:hAnsi="Calibri" w:cs="Arial"/>
        </w:rPr>
        <w:t xml:space="preserve"> 296 M d’€</w:t>
      </w:r>
      <w:r w:rsidR="002E4C3B">
        <w:rPr>
          <w:rFonts w:ascii="Calibri" w:hAnsi="Calibri" w:cs="Arial"/>
        </w:rPr>
        <w:t>.</w:t>
      </w:r>
    </w:p>
    <w:p w:rsidR="002E4C3B" w:rsidRDefault="002E4C3B" w:rsidP="002E4C3B">
      <w:pPr>
        <w:jc w:val="both"/>
        <w:rPr>
          <w:rFonts w:ascii="Calibri" w:hAnsi="Calibri" w:cs="Arial"/>
        </w:rPr>
      </w:pPr>
    </w:p>
    <w:p w:rsidR="002E4C3B" w:rsidRDefault="002E4C3B" w:rsidP="002E4C3B">
      <w:pPr>
        <w:jc w:val="both"/>
        <w:rPr>
          <w:rFonts w:ascii="Calibri" w:hAnsi="Calibri" w:cs="Arial"/>
        </w:rPr>
      </w:pPr>
    </w:p>
    <w:p w:rsidR="002E4C3B" w:rsidRDefault="002E4C3B" w:rsidP="002E4C3B">
      <w:pPr>
        <w:jc w:val="both"/>
        <w:rPr>
          <w:rFonts w:ascii="Calibri" w:hAnsi="Calibri" w:cs="Arial"/>
        </w:rPr>
      </w:pPr>
    </w:p>
    <w:p w:rsidR="002E4C3B" w:rsidRDefault="002E4C3B" w:rsidP="002E4C3B">
      <w:pPr>
        <w:jc w:val="both"/>
        <w:rPr>
          <w:rFonts w:ascii="Calibri" w:hAnsi="Calibri" w:cs="Arial"/>
        </w:rPr>
      </w:pPr>
    </w:p>
    <w:p w:rsidR="002E4C3B" w:rsidRDefault="002E4C3B" w:rsidP="002E4C3B">
      <w:pPr>
        <w:jc w:val="both"/>
        <w:rPr>
          <w:rFonts w:ascii="Calibri" w:hAnsi="Calibri" w:cs="Arial"/>
        </w:rPr>
      </w:pPr>
    </w:p>
    <w:p w:rsidR="002E4C3B" w:rsidRDefault="002E4C3B" w:rsidP="002E4C3B">
      <w:pPr>
        <w:jc w:val="both"/>
        <w:rPr>
          <w:rFonts w:ascii="Calibri" w:hAnsi="Calibri" w:cs="Arial"/>
        </w:rPr>
      </w:pPr>
    </w:p>
    <w:p w:rsidR="002E4C3B" w:rsidRDefault="002E4C3B" w:rsidP="002E4C3B">
      <w:pPr>
        <w:jc w:val="both"/>
        <w:rPr>
          <w:rFonts w:ascii="Calibri" w:hAnsi="Calibri" w:cs="Arial"/>
        </w:rPr>
      </w:pPr>
    </w:p>
    <w:p w:rsidR="002E4C3B" w:rsidRDefault="002E4C3B" w:rsidP="002E4C3B">
      <w:pPr>
        <w:jc w:val="both"/>
        <w:rPr>
          <w:rFonts w:ascii="Calibri" w:hAnsi="Calibri" w:cs="Arial"/>
        </w:rPr>
      </w:pPr>
    </w:p>
    <w:p w:rsidR="002E4C3B" w:rsidRDefault="002E4C3B" w:rsidP="002E4C3B">
      <w:pPr>
        <w:jc w:val="both"/>
        <w:rPr>
          <w:rFonts w:ascii="Calibri" w:hAnsi="Calibri" w:cs="Arial"/>
        </w:rPr>
      </w:pPr>
    </w:p>
    <w:p w:rsidR="002E4C3B" w:rsidRPr="002E4C3B" w:rsidRDefault="002E4C3B" w:rsidP="002E4C3B">
      <w:pPr>
        <w:jc w:val="both"/>
        <w:rPr>
          <w:rFonts w:ascii="Calibri" w:hAnsi="Calibri" w:cs="Arial"/>
        </w:rPr>
      </w:pPr>
    </w:p>
    <w:p w:rsidR="000856F5" w:rsidRPr="00A0276D" w:rsidRDefault="000856F5" w:rsidP="000856F5">
      <w:pPr>
        <w:spacing w:line="360" w:lineRule="auto"/>
        <w:jc w:val="both"/>
        <w:rPr>
          <w:rFonts w:ascii="Calibri" w:hAnsi="Calibri" w:cs="Arial"/>
          <w:b/>
          <w:sz w:val="24"/>
          <w:szCs w:val="24"/>
        </w:rPr>
      </w:pPr>
      <w:r w:rsidRPr="00A0276D">
        <w:rPr>
          <w:rFonts w:ascii="Calibri" w:hAnsi="Calibri" w:cs="Arial"/>
          <w:b/>
          <w:sz w:val="24"/>
          <w:szCs w:val="24"/>
          <w:u w:val="single"/>
        </w:rPr>
        <w:t>Partie 1</w:t>
      </w:r>
      <w:r w:rsidRPr="00A0276D">
        <w:rPr>
          <w:rFonts w:ascii="Calibri" w:hAnsi="Calibri" w:cs="Arial"/>
          <w:b/>
          <w:sz w:val="24"/>
          <w:szCs w:val="24"/>
        </w:rPr>
        <w:t xml:space="preserve"> : Synthèse des éléments présentés en séance </w:t>
      </w:r>
    </w:p>
    <w:p w:rsidR="000856F5" w:rsidRDefault="00DC1D13" w:rsidP="000856F5">
      <w:pPr>
        <w:spacing w:line="360" w:lineRule="auto"/>
        <w:jc w:val="both"/>
        <w:rPr>
          <w:rFonts w:ascii="Calibri" w:hAnsi="Calibri" w:cs="Arial"/>
        </w:rPr>
      </w:pPr>
      <w:r w:rsidRPr="000856F5">
        <w:rPr>
          <w:rFonts w:ascii="Calibri" w:hAnsi="Calibri" w:cs="Arial"/>
          <w:noProof/>
          <w:u w:val="single"/>
          <w:lang w:eastAsia="fr-FR"/>
        </w:rPr>
        <w:drawing>
          <wp:anchor distT="0" distB="0" distL="114300" distR="114300" simplePos="0" relativeHeight="251672576" behindDoc="0" locked="0" layoutInCell="1" allowOverlap="1" wp14:anchorId="31897CF2" wp14:editId="028B1ED1">
            <wp:simplePos x="0" y="0"/>
            <wp:positionH relativeFrom="column">
              <wp:posOffset>655955</wp:posOffset>
            </wp:positionH>
            <wp:positionV relativeFrom="paragraph">
              <wp:posOffset>226060</wp:posOffset>
            </wp:positionV>
            <wp:extent cx="412115" cy="412115"/>
            <wp:effectExtent l="0" t="0" r="6985" b="6985"/>
            <wp:wrapNone/>
            <wp:docPr id="21" name="Image 20"/>
            <wp:cNvGraphicFramePr/>
            <a:graphic xmlns:a="http://schemas.openxmlformats.org/drawingml/2006/main">
              <a:graphicData uri="http://schemas.openxmlformats.org/drawingml/2006/picture">
                <pic:pic xmlns:pic="http://schemas.openxmlformats.org/drawingml/2006/picture">
                  <pic:nvPicPr>
                    <pic:cNvPr id="21" name="Image 2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6F5">
        <w:rPr>
          <w:rFonts w:ascii="Calibri" w:hAnsi="Calibri" w:cs="Arial"/>
          <w:noProof/>
          <w:u w:val="single"/>
          <w:lang w:eastAsia="fr-FR"/>
        </w:rPr>
        <w:drawing>
          <wp:anchor distT="0" distB="0" distL="114300" distR="114300" simplePos="0" relativeHeight="251673600" behindDoc="0" locked="0" layoutInCell="1" allowOverlap="1" wp14:anchorId="41282CC6" wp14:editId="3D4A83CB">
            <wp:simplePos x="0" y="0"/>
            <wp:positionH relativeFrom="column">
              <wp:posOffset>2255520</wp:posOffset>
            </wp:positionH>
            <wp:positionV relativeFrom="paragraph">
              <wp:posOffset>255905</wp:posOffset>
            </wp:positionV>
            <wp:extent cx="498475" cy="442595"/>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stretch>
                      <a:fillRect/>
                    </a:stretch>
                  </pic:blipFill>
                  <pic:spPr>
                    <a:xfrm>
                      <a:off x="0" y="0"/>
                      <a:ext cx="498475" cy="442595"/>
                    </a:xfrm>
                    <a:prstGeom prst="rect">
                      <a:avLst/>
                    </a:prstGeom>
                  </pic:spPr>
                </pic:pic>
              </a:graphicData>
            </a:graphic>
            <wp14:sizeRelH relativeFrom="margin">
              <wp14:pctWidth>0</wp14:pctWidth>
            </wp14:sizeRelH>
            <wp14:sizeRelV relativeFrom="margin">
              <wp14:pctHeight>0</wp14:pctHeight>
            </wp14:sizeRelV>
          </wp:anchor>
        </w:drawing>
      </w:r>
      <w:r w:rsidRPr="00C26044">
        <w:rPr>
          <w:rFonts w:ascii="Calibri" w:hAnsi="Calibri" w:cs="Arial"/>
          <w:noProof/>
          <w:sz w:val="24"/>
          <w:szCs w:val="24"/>
          <w:lang w:eastAsia="fr-FR"/>
        </w:rPr>
        <mc:AlternateContent>
          <mc:Choice Requires="wps">
            <w:drawing>
              <wp:anchor distT="0" distB="0" distL="114300" distR="114300" simplePos="0" relativeHeight="251664384" behindDoc="0" locked="0" layoutInCell="1" allowOverlap="1" wp14:anchorId="30112DC5" wp14:editId="1E15B0B1">
                <wp:simplePos x="0" y="0"/>
                <wp:positionH relativeFrom="column">
                  <wp:posOffset>1181100</wp:posOffset>
                </wp:positionH>
                <wp:positionV relativeFrom="paragraph">
                  <wp:posOffset>495300</wp:posOffset>
                </wp:positionV>
                <wp:extent cx="988060" cy="7620"/>
                <wp:effectExtent l="0" t="57150" r="40640" b="87630"/>
                <wp:wrapNone/>
                <wp:docPr id="3" name="Connecteur droit avec flèche 3"/>
                <wp:cNvGraphicFramePr/>
                <a:graphic xmlns:a="http://schemas.openxmlformats.org/drawingml/2006/main">
                  <a:graphicData uri="http://schemas.microsoft.com/office/word/2010/wordprocessingShape">
                    <wps:wsp>
                      <wps:cNvCnPr/>
                      <wps:spPr>
                        <a:xfrm>
                          <a:off x="0" y="0"/>
                          <a:ext cx="9880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9413F0" id="_x0000_t32" coordsize="21600,21600" o:spt="32" o:oned="t" path="m,l21600,21600e" filled="f">
                <v:path arrowok="t" fillok="f" o:connecttype="none"/>
                <o:lock v:ext="edit" shapetype="t"/>
              </v:shapetype>
              <v:shape id="Connecteur droit avec flèche 3" o:spid="_x0000_s1026" type="#_x0000_t32" style="position:absolute;margin-left:93pt;margin-top:39pt;width:77.8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vc4QEAAPsDAAAOAAAAZHJzL2Uyb0RvYy54bWysU9uO0zAQfUfiHyy/06RdqZSq6T50gRcE&#10;FSwf4HXGiYVvGnvT9o/4D36MsZNmERcJIV6c2J4zc86Z8e72bA0bAKP2ruHLRc0ZOOlb7bqGf75/&#10;82LDWUzCtcJ4Bw2/QOS3++fPdqewhZXvvWkBGSVxcXsKDe9TCtuqirIHK+LCB3B0qTxakWiLXdWi&#10;OFF2a6pVXa+rk8c2oJcQI53ejZd8X/IrBTJ9UCpCYqbhxC2VFcv6kNdqvxPbDkXotZxoiH9gYYV2&#10;VHROdSeSYI+of0lltUQfvUoL6W3lldISigZSs6x/UvOpFwGKFjInhtmm+P/SyvfDEZluG37DmROW&#10;WnTwzpFv8IisRa8TEwNIpsy3r9QUdpMtO4W4JeTBHXHaxXDErP+s0OYvKWPnYvNlthnOiUk6fLXZ&#10;1GtqhqSrl+tVaUL1BA0Y01vwluWfhseEQnd9mmh5XBajxfAuJipOwCsg1zUur0lo89q1LF0CCUqo&#10;hesMZOYUnkOqrGDkXP7SxcAI/wiK7CCWY5kyiHAwyAZBI9R+Wc5ZKDJDlDZmBtWF2x9BU2yGQRnO&#10;vwXO0aWid2kGWu08/q5qOl+pqjH+qnrUmmU/+PZSOljsoAkr/kyvIY/wj/sCf3qz++8AAAD//wMA&#10;UEsDBBQABgAIAAAAIQAXAiB03gAAAAkBAAAPAAAAZHJzL2Rvd25yZXYueG1sTI/NboMwEITvlfoO&#10;1lbqJWpskpQCxUQVUtVzkj7Agh1A8Q/BTkLevttTe1rN7mj2m3I7W8OuegqDdxKSpQCmXevV4DoJ&#10;34fPlwxYiOgUGu+0hLsOsK0eH0oslL+5nb7uY8coxIUCJfQxjgXnoe21xbD0o3Z0O/rJYiQ5dVxN&#10;eKNwa/hKiJRbHBx96HHUda/b0/5iJezqTZPcp1q8fhmRnxfnfLHGXMrnp/njHVjUc/wzwy8+oUNF&#10;TI2/OBWYIZ2l1CVKeMtokmG9SVJgDS3yFfCq5P8bVD8AAAD//wMAUEsBAi0AFAAGAAgAAAAhALaD&#10;OJL+AAAA4QEAABMAAAAAAAAAAAAAAAAAAAAAAFtDb250ZW50X1R5cGVzXS54bWxQSwECLQAUAAYA&#10;CAAAACEAOP0h/9YAAACUAQAACwAAAAAAAAAAAAAAAAAvAQAAX3JlbHMvLnJlbHNQSwECLQAUAAYA&#10;CAAAACEA62pr3OEBAAD7AwAADgAAAAAAAAAAAAAAAAAuAgAAZHJzL2Uyb0RvYy54bWxQSwECLQAU&#10;AAYACAAAACEAFwIgdN4AAAAJAQAADwAAAAAAAAAAAAAAAAA7BAAAZHJzL2Rvd25yZXYueG1sUEsF&#10;BgAAAAAEAAQA8wAAAEYFAAAAAA==&#10;" strokecolor="black [3040]">
                <v:stroke endarrow="block"/>
              </v:shape>
            </w:pict>
          </mc:Fallback>
        </mc:AlternateContent>
      </w:r>
      <w:r w:rsidR="000856F5" w:rsidRPr="00A0276D">
        <w:rPr>
          <w:rFonts w:ascii="Calibri" w:hAnsi="Calibri" w:cs="Arial"/>
          <w:u w:val="single"/>
        </w:rPr>
        <w:t xml:space="preserve">Chiffres </w:t>
      </w:r>
      <w:r w:rsidR="000856F5" w:rsidRPr="008C4328">
        <w:rPr>
          <w:rFonts w:ascii="Calibri" w:hAnsi="Calibri" w:cs="Arial"/>
          <w:u w:val="single"/>
        </w:rPr>
        <w:t>clés + nouvelle numération</w:t>
      </w:r>
      <w:r w:rsidR="000856F5" w:rsidRPr="008C4328">
        <w:rPr>
          <w:rFonts w:ascii="Calibri" w:hAnsi="Calibri" w:cs="Arial"/>
        </w:rPr>
        <w:t> :</w:t>
      </w:r>
    </w:p>
    <w:p w:rsidR="000856F5" w:rsidRDefault="000856F5" w:rsidP="00DC1D13">
      <w:pPr>
        <w:spacing w:line="360" w:lineRule="auto"/>
        <w:jc w:val="both"/>
        <w:rPr>
          <w:rFonts w:ascii="Calibri" w:hAnsi="Calibri" w:cs="Arial"/>
          <w:noProof/>
          <w:sz w:val="24"/>
          <w:szCs w:val="24"/>
          <w:lang w:eastAsia="fr-FR"/>
        </w:rPr>
      </w:pPr>
    </w:p>
    <w:tbl>
      <w:tblPr>
        <w:tblStyle w:val="TableauGrille6Couleur-Accentuation2"/>
        <w:tblW w:w="0" w:type="auto"/>
        <w:jc w:val="center"/>
        <w:tblLook w:val="04A0" w:firstRow="1" w:lastRow="0" w:firstColumn="1" w:lastColumn="0" w:noHBand="0" w:noVBand="1"/>
      </w:tblPr>
      <w:tblGrid>
        <w:gridCol w:w="2479"/>
        <w:gridCol w:w="2479"/>
      </w:tblGrid>
      <w:tr w:rsidR="000856F5" w:rsidRPr="00C26044" w:rsidTr="00DC1D13">
        <w:trPr>
          <w:cnfStyle w:val="100000000000" w:firstRow="1" w:lastRow="0" w:firstColumn="0" w:lastColumn="0" w:oddVBand="0" w:evenVBand="0" w:oddHBand="0"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2479" w:type="dxa"/>
          </w:tcPr>
          <w:p w:rsidR="000856F5" w:rsidRPr="00DC1D13" w:rsidRDefault="000856F5" w:rsidP="00D8611E">
            <w:pPr>
              <w:spacing w:before="240"/>
              <w:jc w:val="center"/>
              <w:rPr>
                <w:rFonts w:ascii="Calibri" w:hAnsi="Calibri" w:cs="Arial"/>
                <w:sz w:val="24"/>
                <w:szCs w:val="24"/>
              </w:rPr>
            </w:pPr>
            <w:r w:rsidRPr="00DC1D13">
              <w:rPr>
                <w:rFonts w:ascii="Calibri" w:hAnsi="Calibri" w:cs="Arial"/>
                <w:sz w:val="24"/>
                <w:szCs w:val="24"/>
              </w:rPr>
              <w:t>60 km de ligne</w:t>
            </w:r>
          </w:p>
        </w:tc>
        <w:tc>
          <w:tcPr>
            <w:tcW w:w="2479" w:type="dxa"/>
          </w:tcPr>
          <w:p w:rsidR="000856F5" w:rsidRPr="00DC1D13" w:rsidRDefault="008A275B" w:rsidP="00D8611E">
            <w:pPr>
              <w:spacing w:before="24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sidRPr="00DC1D13">
              <w:rPr>
                <w:rFonts w:ascii="Calibri" w:hAnsi="Calibri" w:cs="Arial"/>
                <w:sz w:val="24"/>
                <w:szCs w:val="24"/>
              </w:rPr>
              <w:t>7</w:t>
            </w:r>
            <w:r w:rsidR="000856F5" w:rsidRPr="00DC1D13">
              <w:rPr>
                <w:rFonts w:ascii="Calibri" w:hAnsi="Calibri" w:cs="Arial"/>
                <w:sz w:val="24"/>
                <w:szCs w:val="24"/>
              </w:rPr>
              <w:t xml:space="preserve"> gares</w:t>
            </w:r>
          </w:p>
        </w:tc>
      </w:tr>
      <w:tr w:rsidR="000856F5" w:rsidRPr="00C26044" w:rsidTr="00DC1D13">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2479" w:type="dxa"/>
          </w:tcPr>
          <w:p w:rsidR="000856F5" w:rsidRPr="00DC1D13" w:rsidRDefault="008A275B" w:rsidP="00D8611E">
            <w:pPr>
              <w:spacing w:before="240"/>
              <w:jc w:val="center"/>
              <w:rPr>
                <w:rFonts w:ascii="Calibri" w:hAnsi="Calibri" w:cs="Arial"/>
                <w:sz w:val="24"/>
                <w:szCs w:val="24"/>
              </w:rPr>
            </w:pPr>
            <w:r w:rsidRPr="00DC1D13">
              <w:rPr>
                <w:rFonts w:ascii="Calibri" w:hAnsi="Calibri" w:cs="Arial"/>
                <w:sz w:val="24"/>
                <w:szCs w:val="24"/>
              </w:rPr>
              <w:t>5 500</w:t>
            </w:r>
            <w:r w:rsidR="000856F5" w:rsidRPr="00DC1D13">
              <w:rPr>
                <w:rFonts w:ascii="Calibri" w:hAnsi="Calibri" w:cs="Arial"/>
                <w:sz w:val="24"/>
                <w:szCs w:val="24"/>
              </w:rPr>
              <w:t xml:space="preserve"> trains/an</w:t>
            </w:r>
          </w:p>
        </w:tc>
        <w:tc>
          <w:tcPr>
            <w:tcW w:w="2479" w:type="dxa"/>
          </w:tcPr>
          <w:p w:rsidR="000856F5" w:rsidRPr="00DC1D13" w:rsidRDefault="008A275B" w:rsidP="00D8611E">
            <w:pPr>
              <w:spacing w:before="24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DC1D13">
              <w:rPr>
                <w:rFonts w:ascii="Calibri" w:hAnsi="Calibri" w:cs="Arial"/>
                <w:b/>
                <w:sz w:val="24"/>
                <w:szCs w:val="24"/>
              </w:rPr>
              <w:t>500</w:t>
            </w:r>
            <w:r w:rsidR="000856F5" w:rsidRPr="00DC1D13">
              <w:rPr>
                <w:rFonts w:ascii="Calibri" w:hAnsi="Calibri" w:cs="Arial"/>
                <w:b/>
                <w:sz w:val="24"/>
                <w:szCs w:val="24"/>
              </w:rPr>
              <w:t xml:space="preserve"> voyageurs/jour</w:t>
            </w:r>
          </w:p>
        </w:tc>
      </w:tr>
    </w:tbl>
    <w:p w:rsidR="00EC2865" w:rsidRDefault="00EC2865" w:rsidP="000856F5">
      <w:pPr>
        <w:spacing w:line="240" w:lineRule="auto"/>
        <w:jc w:val="both"/>
        <w:rPr>
          <w:rFonts w:ascii="Calibri" w:hAnsi="Calibri" w:cs="Arial"/>
          <w:b/>
          <w:sz w:val="24"/>
          <w:szCs w:val="24"/>
          <w:u w:val="single"/>
        </w:rPr>
      </w:pPr>
    </w:p>
    <w:p w:rsidR="002E4C3B" w:rsidRDefault="002E4C3B" w:rsidP="000856F5">
      <w:pPr>
        <w:spacing w:line="240" w:lineRule="auto"/>
        <w:jc w:val="both"/>
        <w:rPr>
          <w:rFonts w:ascii="Calibri" w:hAnsi="Calibri" w:cs="Arial"/>
          <w:b/>
          <w:sz w:val="24"/>
          <w:szCs w:val="24"/>
          <w:u w:val="single"/>
        </w:rPr>
      </w:pPr>
    </w:p>
    <w:p w:rsidR="000856F5" w:rsidRDefault="00427C4A" w:rsidP="00427C4A">
      <w:pPr>
        <w:spacing w:line="240" w:lineRule="auto"/>
        <w:jc w:val="both"/>
        <w:rPr>
          <w:rFonts w:ascii="Calibri" w:hAnsi="Calibri" w:cs="Arial"/>
          <w:noProof/>
          <w:sz w:val="24"/>
          <w:szCs w:val="24"/>
          <w:lang w:eastAsia="fr-FR"/>
        </w:rPr>
      </w:pPr>
      <w:r w:rsidRPr="000856F5">
        <w:rPr>
          <w:rFonts w:ascii="Calibri" w:hAnsi="Calibri" w:cs="Arial"/>
          <w:noProof/>
          <w:lang w:eastAsia="fr-FR"/>
        </w:rPr>
        <w:drawing>
          <wp:anchor distT="0" distB="0" distL="114300" distR="114300" simplePos="0" relativeHeight="251683840" behindDoc="0" locked="0" layoutInCell="1" allowOverlap="1" wp14:anchorId="283766B1" wp14:editId="706B6E49">
            <wp:simplePos x="0" y="0"/>
            <wp:positionH relativeFrom="column">
              <wp:posOffset>694055</wp:posOffset>
            </wp:positionH>
            <wp:positionV relativeFrom="paragraph">
              <wp:posOffset>-187325</wp:posOffset>
            </wp:positionV>
            <wp:extent cx="386080" cy="386080"/>
            <wp:effectExtent l="0" t="0" r="0" b="0"/>
            <wp:wrapNone/>
            <wp:docPr id="22"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6F5">
        <w:rPr>
          <w:rFonts w:ascii="Calibri" w:hAnsi="Calibri" w:cs="Arial"/>
          <w:noProof/>
          <w:lang w:eastAsia="fr-FR"/>
        </w:rPr>
        <w:drawing>
          <wp:anchor distT="0" distB="0" distL="114300" distR="114300" simplePos="0" relativeHeight="251684864" behindDoc="0" locked="0" layoutInCell="1" allowOverlap="1" wp14:anchorId="6472EC7D" wp14:editId="27E76EEC">
            <wp:simplePos x="0" y="0"/>
            <wp:positionH relativeFrom="column">
              <wp:posOffset>2290445</wp:posOffset>
            </wp:positionH>
            <wp:positionV relativeFrom="paragraph">
              <wp:posOffset>-164395</wp:posOffset>
            </wp:positionV>
            <wp:extent cx="504704" cy="424542"/>
            <wp:effectExtent l="0" t="0" r="0" b="0"/>
            <wp:wrapNone/>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3"/>
                    <a:stretch>
                      <a:fillRect/>
                    </a:stretch>
                  </pic:blipFill>
                  <pic:spPr>
                    <a:xfrm>
                      <a:off x="0" y="0"/>
                      <a:ext cx="504704" cy="424542"/>
                    </a:xfrm>
                    <a:prstGeom prst="rect">
                      <a:avLst/>
                    </a:prstGeom>
                  </pic:spPr>
                </pic:pic>
              </a:graphicData>
            </a:graphic>
            <wp14:sizeRelH relativeFrom="margin">
              <wp14:pctWidth>0</wp14:pctWidth>
            </wp14:sizeRelH>
            <wp14:sizeRelV relativeFrom="margin">
              <wp14:pctHeight>0</wp14:pctHeight>
            </wp14:sizeRelV>
          </wp:anchor>
        </w:drawing>
      </w:r>
      <w:r w:rsidR="000856F5" w:rsidRPr="00C26044">
        <w:rPr>
          <w:rFonts w:ascii="Calibri" w:hAnsi="Calibri" w:cs="Arial"/>
          <w:noProof/>
          <w:sz w:val="24"/>
          <w:szCs w:val="24"/>
          <w:lang w:eastAsia="fr-FR"/>
        </w:rPr>
        <mc:AlternateContent>
          <mc:Choice Requires="wps">
            <w:drawing>
              <wp:anchor distT="0" distB="0" distL="114300" distR="114300" simplePos="0" relativeHeight="251675648" behindDoc="0" locked="0" layoutInCell="1" allowOverlap="1" wp14:anchorId="749722B5" wp14:editId="651B64D3">
                <wp:simplePos x="0" y="0"/>
                <wp:positionH relativeFrom="column">
                  <wp:posOffset>1228725</wp:posOffset>
                </wp:positionH>
                <wp:positionV relativeFrom="paragraph">
                  <wp:posOffset>72953</wp:posOffset>
                </wp:positionV>
                <wp:extent cx="988541" cy="8237"/>
                <wp:effectExtent l="0" t="57150" r="40640" b="87630"/>
                <wp:wrapNone/>
                <wp:docPr id="6" name="Connecteur droit avec flèche 6"/>
                <wp:cNvGraphicFramePr/>
                <a:graphic xmlns:a="http://schemas.openxmlformats.org/drawingml/2006/main">
                  <a:graphicData uri="http://schemas.microsoft.com/office/word/2010/wordprocessingShape">
                    <wps:wsp>
                      <wps:cNvCnPr/>
                      <wps:spPr>
                        <a:xfrm>
                          <a:off x="0" y="0"/>
                          <a:ext cx="988541" cy="8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9F71E3" id="_x0000_t32" coordsize="21600,21600" o:spt="32" o:oned="t" path="m,l21600,21600e" filled="f">
                <v:path arrowok="t" fillok="f" o:connecttype="none"/>
                <o:lock v:ext="edit" shapetype="t"/>
              </v:shapetype>
              <v:shape id="Connecteur droit avec flèche 6" o:spid="_x0000_s1026" type="#_x0000_t32" style="position:absolute;margin-left:96.75pt;margin-top:5.75pt;width:77.85pt;height:.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Ec3wEAAPsDAAAOAAAAZHJzL2Uyb0RvYy54bWysU8uu0zAQ3SPxD5b3NG2BUqKmd9ELbBBU&#10;PD7A1xk3Fn5p7Ju0f8R/8GOMnTQX8ZAQYjOJ7Tln5hyPdzdna1gPGLV3DV8tlpyBk77V7tTwz59e&#10;P9lyFpNwrTDeQcMvEPnN/vGj3RBqWPvOmxaQEYmL9RAa3qUU6qqKsgMr4sIHcHSoPFqRaImnqkUx&#10;ELs11Xq53FSDxzaglxAj7d6Oh3xf+JUCmd4rFSEx03DqLZWIJd7lWO13oj6hCJ2WUxviH7qwQjsq&#10;OlPdiiTYPepfqKyW6KNXaSG9rbxSWkLRQGpWy5/UfOxEgKKFzIlhtin+P1r5rj8i023DN5w5YemK&#10;Dt458g3ukbXodWKiB8mU+faVLoVtsmVDiDUhD+6I0yqGI2b9Z4U2f0kZOxebL7PNcE5M0ubL7fb5&#10;sxVnko6266cvMmP1AA0Y0xvwluWfhseEQp+6NLXlcVWMFv3bmEbgFZDrGpdjEtq8ci1Ll0CCEmrh&#10;TgamOjmlygrGnstfuhgY4R9AkR3U5VimDCIcDLJe0Ai1X1YzC2VmiNLGzKBl6e2PoCk3w6AM598C&#10;5+xS0bs0A612Hn9XNZ2vraox/6p61Jpl3/n2Um6w2EETVu5heg15hH9cF/jDm91/BwAA//8DAFBL&#10;AwQUAAYACAAAACEAG/MudtwAAAAJAQAADwAAAGRycy9kb3ducmV2LnhtbEyP3U7DMAyF75F4h8hI&#10;3EwsabuhpTSdUCXE9QYP4DahrchP12Rb9/aYK7iyj310/LnaL86yi5njGLyCbC2AGd8FPfpewefH&#10;29MOWEzoNdrgjYKbibCv7+8qLHW4+oO5HFPPKMTHEhUMKU0l57EbjMO4DpPxtPsKs8NEcu65nvFK&#10;4c7yXIhn7nD0dGHAyTSD6b6PZ6fg0Gza7DY3YvtuhTytTnJVoFTq8WF5fQGWzJL+zPCLT+hQE1Mb&#10;zl5HZknLYktWajKqZCg2MgfW0iDfAa8r/v+D+gcAAP//AwBQSwECLQAUAAYACAAAACEAtoM4kv4A&#10;AADhAQAAEwAAAAAAAAAAAAAAAAAAAAAAW0NvbnRlbnRfVHlwZXNdLnhtbFBLAQItABQABgAIAAAA&#10;IQA4/SH/1gAAAJQBAAALAAAAAAAAAAAAAAAAAC8BAABfcmVscy8ucmVsc1BLAQItABQABgAIAAAA&#10;IQAIdeEc3wEAAPsDAAAOAAAAAAAAAAAAAAAAAC4CAABkcnMvZTJvRG9jLnhtbFBLAQItABQABgAI&#10;AAAAIQAb8y523AAAAAkBAAAPAAAAAAAAAAAAAAAAADkEAABkcnMvZG93bnJldi54bWxQSwUGAAAA&#10;AAQABADzAAAAQgUAAAAA&#10;" strokecolor="black [3040]">
                <v:stroke endarrow="block"/>
              </v:shape>
            </w:pict>
          </mc:Fallback>
        </mc:AlternateContent>
      </w:r>
    </w:p>
    <w:tbl>
      <w:tblPr>
        <w:tblStyle w:val="TableauGrille6Couleur-Accentuation2"/>
        <w:tblW w:w="0" w:type="auto"/>
        <w:jc w:val="center"/>
        <w:tblLook w:val="04A0" w:firstRow="1" w:lastRow="0" w:firstColumn="1" w:lastColumn="0" w:noHBand="0" w:noVBand="1"/>
      </w:tblPr>
      <w:tblGrid>
        <w:gridCol w:w="2535"/>
        <w:gridCol w:w="2535"/>
      </w:tblGrid>
      <w:tr w:rsidR="000856F5" w:rsidRPr="00C26044" w:rsidTr="00DC1D13">
        <w:trPr>
          <w:cnfStyle w:val="100000000000" w:firstRow="1" w:lastRow="0" w:firstColumn="0" w:lastColumn="0" w:oddVBand="0" w:evenVBand="0" w:oddHBand="0"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2535" w:type="dxa"/>
          </w:tcPr>
          <w:p w:rsidR="000856F5" w:rsidRPr="00DC1D13" w:rsidRDefault="008A275B" w:rsidP="00D8611E">
            <w:pPr>
              <w:spacing w:before="240"/>
              <w:jc w:val="center"/>
              <w:rPr>
                <w:rFonts w:ascii="Calibri" w:hAnsi="Calibri" w:cs="Arial"/>
                <w:sz w:val="24"/>
                <w:szCs w:val="24"/>
              </w:rPr>
            </w:pPr>
            <w:r w:rsidRPr="00DC1D13">
              <w:rPr>
                <w:rFonts w:ascii="Calibri" w:hAnsi="Calibri" w:cs="Arial"/>
                <w:sz w:val="24"/>
                <w:szCs w:val="24"/>
              </w:rPr>
              <w:t>293</w:t>
            </w:r>
            <w:r w:rsidR="000856F5" w:rsidRPr="00DC1D13">
              <w:rPr>
                <w:rFonts w:ascii="Calibri" w:hAnsi="Calibri" w:cs="Arial"/>
                <w:sz w:val="24"/>
                <w:szCs w:val="24"/>
              </w:rPr>
              <w:t xml:space="preserve"> km de ligne</w:t>
            </w:r>
          </w:p>
        </w:tc>
        <w:tc>
          <w:tcPr>
            <w:tcW w:w="2535" w:type="dxa"/>
          </w:tcPr>
          <w:p w:rsidR="000856F5" w:rsidRPr="00DC1D13" w:rsidRDefault="008A275B" w:rsidP="00D8611E">
            <w:pPr>
              <w:spacing w:before="24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sidRPr="00DC1D13">
              <w:rPr>
                <w:rFonts w:ascii="Calibri" w:hAnsi="Calibri" w:cs="Arial"/>
                <w:sz w:val="24"/>
                <w:szCs w:val="24"/>
              </w:rPr>
              <w:t>11</w:t>
            </w:r>
            <w:r w:rsidR="000856F5" w:rsidRPr="00DC1D13">
              <w:rPr>
                <w:rFonts w:ascii="Calibri" w:hAnsi="Calibri" w:cs="Arial"/>
                <w:sz w:val="24"/>
                <w:szCs w:val="24"/>
              </w:rPr>
              <w:t xml:space="preserve"> gares</w:t>
            </w:r>
          </w:p>
        </w:tc>
      </w:tr>
      <w:tr w:rsidR="000856F5" w:rsidRPr="00C26044" w:rsidTr="00DC1D13">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2535" w:type="dxa"/>
          </w:tcPr>
          <w:p w:rsidR="000856F5" w:rsidRPr="00DC1D13" w:rsidRDefault="008A275B" w:rsidP="00D8611E">
            <w:pPr>
              <w:spacing w:before="240"/>
              <w:jc w:val="center"/>
              <w:rPr>
                <w:rFonts w:ascii="Calibri" w:hAnsi="Calibri" w:cs="Arial"/>
                <w:sz w:val="24"/>
                <w:szCs w:val="24"/>
              </w:rPr>
            </w:pPr>
            <w:r w:rsidRPr="00DC1D13">
              <w:rPr>
                <w:rFonts w:ascii="Calibri" w:hAnsi="Calibri" w:cs="Arial"/>
                <w:sz w:val="24"/>
                <w:szCs w:val="24"/>
              </w:rPr>
              <w:t>5 000</w:t>
            </w:r>
            <w:r w:rsidR="000856F5" w:rsidRPr="00DC1D13">
              <w:rPr>
                <w:rFonts w:ascii="Calibri" w:hAnsi="Calibri" w:cs="Arial"/>
                <w:sz w:val="24"/>
                <w:szCs w:val="24"/>
              </w:rPr>
              <w:t xml:space="preserve"> trains/an</w:t>
            </w:r>
          </w:p>
        </w:tc>
        <w:tc>
          <w:tcPr>
            <w:tcW w:w="2535" w:type="dxa"/>
          </w:tcPr>
          <w:p w:rsidR="000856F5" w:rsidRPr="00DC1D13" w:rsidRDefault="008A275B" w:rsidP="00D8611E">
            <w:pPr>
              <w:spacing w:before="24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DC1D13">
              <w:rPr>
                <w:rFonts w:ascii="Calibri" w:hAnsi="Calibri" w:cs="Arial"/>
                <w:b/>
                <w:sz w:val="24"/>
                <w:szCs w:val="24"/>
              </w:rPr>
              <w:t>1 150</w:t>
            </w:r>
            <w:r w:rsidR="000856F5" w:rsidRPr="00DC1D13">
              <w:rPr>
                <w:rFonts w:ascii="Calibri" w:hAnsi="Calibri" w:cs="Arial"/>
                <w:b/>
                <w:sz w:val="24"/>
                <w:szCs w:val="24"/>
              </w:rPr>
              <w:t xml:space="preserve"> voyageurs/jour</w:t>
            </w:r>
          </w:p>
        </w:tc>
      </w:tr>
    </w:tbl>
    <w:p w:rsidR="00EC2865" w:rsidRDefault="00EC2865" w:rsidP="00DC1D13">
      <w:pPr>
        <w:spacing w:line="360" w:lineRule="auto"/>
        <w:jc w:val="both"/>
        <w:rPr>
          <w:rFonts w:ascii="Calibri" w:hAnsi="Calibri" w:cs="Arial"/>
          <w:noProof/>
          <w:sz w:val="24"/>
          <w:szCs w:val="24"/>
          <w:lang w:eastAsia="fr-FR"/>
        </w:rPr>
      </w:pPr>
    </w:p>
    <w:p w:rsidR="000856F5" w:rsidRDefault="00DC1D13" w:rsidP="00DC1D13">
      <w:pPr>
        <w:spacing w:line="360" w:lineRule="auto"/>
        <w:jc w:val="both"/>
        <w:rPr>
          <w:rFonts w:ascii="Calibri" w:hAnsi="Calibri" w:cs="Arial"/>
          <w:noProof/>
          <w:sz w:val="24"/>
          <w:szCs w:val="24"/>
          <w:lang w:eastAsia="fr-FR"/>
        </w:rPr>
      </w:pPr>
      <w:r w:rsidRPr="000856F5">
        <w:rPr>
          <w:rFonts w:ascii="Calibri" w:hAnsi="Calibri" w:cs="Arial"/>
          <w:noProof/>
          <w:lang w:eastAsia="fr-FR"/>
        </w:rPr>
        <w:drawing>
          <wp:anchor distT="0" distB="0" distL="114300" distR="114300" simplePos="0" relativeHeight="251687936" behindDoc="0" locked="0" layoutInCell="1" allowOverlap="1" wp14:anchorId="23240D58" wp14:editId="3920B971">
            <wp:simplePos x="0" y="0"/>
            <wp:positionH relativeFrom="column">
              <wp:posOffset>2279015</wp:posOffset>
            </wp:positionH>
            <wp:positionV relativeFrom="paragraph">
              <wp:posOffset>-185420</wp:posOffset>
            </wp:positionV>
            <wp:extent cx="541655" cy="471170"/>
            <wp:effectExtent l="0" t="0" r="0" b="5080"/>
            <wp:wrapNone/>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4"/>
                    <a:stretch>
                      <a:fillRect/>
                    </a:stretch>
                  </pic:blipFill>
                  <pic:spPr>
                    <a:xfrm>
                      <a:off x="0" y="0"/>
                      <a:ext cx="541655" cy="471170"/>
                    </a:xfrm>
                    <a:prstGeom prst="rect">
                      <a:avLst/>
                    </a:prstGeom>
                  </pic:spPr>
                </pic:pic>
              </a:graphicData>
            </a:graphic>
            <wp14:sizeRelH relativeFrom="margin">
              <wp14:pctWidth>0</wp14:pctWidth>
            </wp14:sizeRelH>
            <wp14:sizeRelV relativeFrom="margin">
              <wp14:pctHeight>0</wp14:pctHeight>
            </wp14:sizeRelV>
          </wp:anchor>
        </w:drawing>
      </w:r>
      <w:r w:rsidRPr="000856F5">
        <w:rPr>
          <w:rFonts w:ascii="Calibri" w:hAnsi="Calibri" w:cs="Arial"/>
          <w:noProof/>
          <w:lang w:eastAsia="fr-FR"/>
        </w:rPr>
        <w:drawing>
          <wp:anchor distT="0" distB="0" distL="114300" distR="114300" simplePos="0" relativeHeight="251686912" behindDoc="0" locked="0" layoutInCell="1" allowOverlap="1" wp14:anchorId="1CCD614D" wp14:editId="0E1A7641">
            <wp:simplePos x="0" y="0"/>
            <wp:positionH relativeFrom="column">
              <wp:posOffset>700405</wp:posOffset>
            </wp:positionH>
            <wp:positionV relativeFrom="paragraph">
              <wp:posOffset>-157480</wp:posOffset>
            </wp:positionV>
            <wp:extent cx="386691" cy="386691"/>
            <wp:effectExtent l="0" t="0" r="0" b="0"/>
            <wp:wrapNone/>
            <wp:docPr id="23" name="Image 22"/>
            <wp:cNvGraphicFramePr/>
            <a:graphic xmlns:a="http://schemas.openxmlformats.org/drawingml/2006/main">
              <a:graphicData uri="http://schemas.openxmlformats.org/drawingml/2006/picture">
                <pic:pic xmlns:pic="http://schemas.openxmlformats.org/drawingml/2006/picture">
                  <pic:nvPicPr>
                    <pic:cNvPr id="23" name="Image 2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691" cy="386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6F5" w:rsidRPr="00C26044">
        <w:rPr>
          <w:rFonts w:ascii="Calibri" w:hAnsi="Calibri" w:cs="Arial"/>
          <w:noProof/>
          <w:sz w:val="24"/>
          <w:szCs w:val="24"/>
          <w:lang w:eastAsia="fr-FR"/>
        </w:rPr>
        <mc:AlternateContent>
          <mc:Choice Requires="wps">
            <w:drawing>
              <wp:anchor distT="0" distB="0" distL="114300" distR="114300" simplePos="0" relativeHeight="251679744" behindDoc="0" locked="0" layoutInCell="1" allowOverlap="1" wp14:anchorId="66F7E238" wp14:editId="4EAE69F1">
                <wp:simplePos x="0" y="0"/>
                <wp:positionH relativeFrom="column">
                  <wp:posOffset>1228725</wp:posOffset>
                </wp:positionH>
                <wp:positionV relativeFrom="paragraph">
                  <wp:posOffset>72953</wp:posOffset>
                </wp:positionV>
                <wp:extent cx="988541" cy="8237"/>
                <wp:effectExtent l="0" t="57150" r="40640" b="87630"/>
                <wp:wrapNone/>
                <wp:docPr id="11" name="Connecteur droit avec flèche 11"/>
                <wp:cNvGraphicFramePr/>
                <a:graphic xmlns:a="http://schemas.openxmlformats.org/drawingml/2006/main">
                  <a:graphicData uri="http://schemas.microsoft.com/office/word/2010/wordprocessingShape">
                    <wps:wsp>
                      <wps:cNvCnPr/>
                      <wps:spPr>
                        <a:xfrm>
                          <a:off x="0" y="0"/>
                          <a:ext cx="988541" cy="8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51CC9E" id="Connecteur droit avec flèche 11" o:spid="_x0000_s1026" type="#_x0000_t32" style="position:absolute;margin-left:96.75pt;margin-top:5.75pt;width:77.85pt;height:.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cu4QEAAP0DAAAOAAAAZHJzL2Uyb0RvYy54bWysU0uOEzEQ3SNxB8t70kn4hSidWWSADYLR&#10;AAfwuMtpC/9UrsnnRtyDi1F2d3oQHwkhNu62Xa/qvVflzdXJO3EAzDaGVi5mcykg6NjZsG/l509v&#10;nqykyKRCp1wM0MozZHm1ffxoc0xrWMY+ug5QcJKQ18fUyp4orZsm6x68yrOYIPCliegV8Rb3TYfq&#10;yNm9a5bz+YvmGLFLGDXkzKfXw6Xc1vzGgKYPxmQg4VrJ3KiuWNe7sjbbjVrvUaXe6pGG+gcWXtnA&#10;RadU14qUuEf7SypvNcYcDc109E00xmqoGljNYv6Tmo+9SlC1sDk5TTbl/5dWvz/coLAd924hRVCe&#10;e7SLIbBxcI+iw2hJqANoYdy3r9wVwXFs2jHlNWN34QbHXU43WBw4GfTly9rEqRp9noyGEwnNh69W&#10;q+fPuJ7mq9Xy6cuSsXmAJsz0FqIX5aeVmVDZfU8jr4iLarU6vMs0AC+AUteFspKy7nXoBJ0TKyK0&#10;KuwdjHVKSFMUDJzrH50dDPBbMGwIsxzK1FGEnUNxUDxE3Zeqn9m6wJEFYqxzE2heuf0RNMYWGNTx&#10;/FvgFF0rxkAT0NsQ8XdV6XShaob4i+pBa5F9F7tz7WC1g2es9mF8D2WIf9xX+MOr3X4HAAD//wMA&#10;UEsDBBQABgAIAAAAIQAb8y523AAAAAkBAAAPAAAAZHJzL2Rvd25yZXYueG1sTI/dTsMwDIXvkXiH&#10;yEjcTCxpu6GlNJ1QJcT1Bg/gNqGtyE/XZFv39pgruLKPfXT8udovzrKLmeMYvIJsLYAZ3wU9+l7B&#10;58fb0w5YTOg12uCNgpuJsK/v7yosdbj6g7kcU88oxMcSFQwpTSXnsRuMw7gOk/G0+wqzw0Ry7rme&#10;8UrhzvJciGfucPR0YcDJNIPpvo9np+DQbNrsNjdi+26FPK1OclWgVOrxYXl9AZbMkv7M8ItP6FAT&#10;UxvOXkdmSctiS1ZqMqpkKDYyB9bSIN8Bryv+/4P6BwAA//8DAFBLAQItABQABgAIAAAAIQC2gziS&#10;/gAAAOEBAAATAAAAAAAAAAAAAAAAAAAAAABbQ29udGVudF9UeXBlc10ueG1sUEsBAi0AFAAGAAgA&#10;AAAhADj9If/WAAAAlAEAAAsAAAAAAAAAAAAAAAAALwEAAF9yZWxzLy5yZWxzUEsBAi0AFAAGAAgA&#10;AAAhAINIZy7hAQAA/QMAAA4AAAAAAAAAAAAAAAAALgIAAGRycy9lMm9Eb2MueG1sUEsBAi0AFAAG&#10;AAgAAAAhABvzLnbcAAAACQEAAA8AAAAAAAAAAAAAAAAAOwQAAGRycy9kb3ducmV2LnhtbFBLBQYA&#10;AAAABAAEAPMAAABEBQAAAAA=&#10;" strokecolor="black [3040]">
                <v:stroke endarrow="block"/>
              </v:shape>
            </w:pict>
          </mc:Fallback>
        </mc:AlternateContent>
      </w:r>
    </w:p>
    <w:tbl>
      <w:tblPr>
        <w:tblStyle w:val="TableauGrille6Couleur-Accentuation2"/>
        <w:tblW w:w="0" w:type="auto"/>
        <w:jc w:val="center"/>
        <w:tblLook w:val="04A0" w:firstRow="1" w:lastRow="0" w:firstColumn="1" w:lastColumn="0" w:noHBand="0" w:noVBand="1"/>
      </w:tblPr>
      <w:tblGrid>
        <w:gridCol w:w="2636"/>
        <w:gridCol w:w="2636"/>
      </w:tblGrid>
      <w:tr w:rsidR="000856F5" w:rsidRPr="00C26044" w:rsidTr="00DC1D13">
        <w:trPr>
          <w:cnfStyle w:val="100000000000" w:firstRow="1" w:lastRow="0" w:firstColumn="0" w:lastColumn="0" w:oddVBand="0" w:evenVBand="0" w:oddHBand="0"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2636" w:type="dxa"/>
          </w:tcPr>
          <w:p w:rsidR="000856F5" w:rsidRPr="00DC1D13" w:rsidRDefault="008A275B" w:rsidP="00D8611E">
            <w:pPr>
              <w:spacing w:before="240"/>
              <w:jc w:val="center"/>
              <w:rPr>
                <w:rFonts w:ascii="Calibri" w:hAnsi="Calibri" w:cs="Arial"/>
                <w:sz w:val="24"/>
                <w:szCs w:val="24"/>
              </w:rPr>
            </w:pPr>
            <w:r w:rsidRPr="00DC1D13">
              <w:rPr>
                <w:rFonts w:ascii="Calibri" w:hAnsi="Calibri" w:cs="Arial"/>
                <w:sz w:val="24"/>
                <w:szCs w:val="24"/>
              </w:rPr>
              <w:t>142</w:t>
            </w:r>
            <w:r w:rsidR="000856F5" w:rsidRPr="00DC1D13">
              <w:rPr>
                <w:rFonts w:ascii="Calibri" w:hAnsi="Calibri" w:cs="Arial"/>
                <w:sz w:val="24"/>
                <w:szCs w:val="24"/>
              </w:rPr>
              <w:t xml:space="preserve"> km de ligne</w:t>
            </w:r>
          </w:p>
        </w:tc>
        <w:tc>
          <w:tcPr>
            <w:tcW w:w="2636" w:type="dxa"/>
          </w:tcPr>
          <w:p w:rsidR="000856F5" w:rsidRPr="00DC1D13" w:rsidRDefault="008A275B" w:rsidP="00D8611E">
            <w:pPr>
              <w:spacing w:before="24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sidRPr="00DC1D13">
              <w:rPr>
                <w:rFonts w:ascii="Calibri" w:hAnsi="Calibri" w:cs="Arial"/>
                <w:sz w:val="24"/>
                <w:szCs w:val="24"/>
              </w:rPr>
              <w:t>18</w:t>
            </w:r>
            <w:r w:rsidR="000856F5" w:rsidRPr="00DC1D13">
              <w:rPr>
                <w:rFonts w:ascii="Calibri" w:hAnsi="Calibri" w:cs="Arial"/>
                <w:sz w:val="24"/>
                <w:szCs w:val="24"/>
              </w:rPr>
              <w:t xml:space="preserve"> gares</w:t>
            </w:r>
          </w:p>
        </w:tc>
      </w:tr>
      <w:tr w:rsidR="000856F5" w:rsidRPr="00C26044" w:rsidTr="00DC1D13">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2636" w:type="dxa"/>
          </w:tcPr>
          <w:p w:rsidR="000856F5" w:rsidRPr="00DC1D13" w:rsidRDefault="008A275B" w:rsidP="00D8611E">
            <w:pPr>
              <w:spacing w:before="240"/>
              <w:jc w:val="center"/>
              <w:rPr>
                <w:rFonts w:ascii="Calibri" w:hAnsi="Calibri" w:cs="Arial"/>
                <w:sz w:val="24"/>
                <w:szCs w:val="24"/>
              </w:rPr>
            </w:pPr>
            <w:r w:rsidRPr="00DC1D13">
              <w:rPr>
                <w:rFonts w:ascii="Calibri" w:hAnsi="Calibri" w:cs="Arial"/>
                <w:sz w:val="24"/>
                <w:szCs w:val="24"/>
              </w:rPr>
              <w:t>2 5</w:t>
            </w:r>
            <w:r w:rsidR="000856F5" w:rsidRPr="00DC1D13">
              <w:rPr>
                <w:rFonts w:ascii="Calibri" w:hAnsi="Calibri" w:cs="Arial"/>
                <w:sz w:val="24"/>
                <w:szCs w:val="24"/>
              </w:rPr>
              <w:t>00 trains/an</w:t>
            </w:r>
          </w:p>
        </w:tc>
        <w:tc>
          <w:tcPr>
            <w:tcW w:w="2636" w:type="dxa"/>
          </w:tcPr>
          <w:p w:rsidR="000856F5" w:rsidRPr="00DC1D13" w:rsidRDefault="008A275B" w:rsidP="00DC69DC">
            <w:pPr>
              <w:spacing w:before="24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DC1D13">
              <w:rPr>
                <w:rFonts w:ascii="Calibri" w:hAnsi="Calibri" w:cs="Arial"/>
                <w:b/>
                <w:sz w:val="24"/>
                <w:szCs w:val="24"/>
              </w:rPr>
              <w:t>500</w:t>
            </w:r>
            <w:r w:rsidR="00743C11" w:rsidRPr="00DC1D13">
              <w:rPr>
                <w:rFonts w:ascii="Calibri" w:hAnsi="Calibri" w:cs="Arial"/>
                <w:b/>
                <w:sz w:val="24"/>
                <w:szCs w:val="24"/>
              </w:rPr>
              <w:t xml:space="preserve"> </w:t>
            </w:r>
            <w:r w:rsidR="000856F5" w:rsidRPr="00DC1D13">
              <w:rPr>
                <w:rFonts w:ascii="Calibri" w:hAnsi="Calibri" w:cs="Arial"/>
                <w:b/>
                <w:sz w:val="24"/>
                <w:szCs w:val="24"/>
              </w:rPr>
              <w:t>voyageurs/jour</w:t>
            </w:r>
          </w:p>
        </w:tc>
      </w:tr>
    </w:tbl>
    <w:p w:rsidR="002A2AA3" w:rsidRDefault="002A2AA3" w:rsidP="000856F5">
      <w:pPr>
        <w:spacing w:line="240" w:lineRule="auto"/>
        <w:jc w:val="both"/>
        <w:rPr>
          <w:rFonts w:ascii="Calibri" w:hAnsi="Calibri" w:cs="Arial"/>
          <w:b/>
          <w:sz w:val="24"/>
          <w:szCs w:val="24"/>
          <w:u w:val="single"/>
        </w:rPr>
      </w:pPr>
    </w:p>
    <w:p w:rsidR="000856F5" w:rsidRPr="00A0276D" w:rsidRDefault="000856F5" w:rsidP="000856F5">
      <w:pPr>
        <w:spacing w:line="240" w:lineRule="auto"/>
        <w:jc w:val="both"/>
        <w:rPr>
          <w:rFonts w:ascii="Calibri" w:hAnsi="Calibri" w:cs="Arial"/>
          <w:b/>
          <w:sz w:val="24"/>
          <w:szCs w:val="24"/>
        </w:rPr>
      </w:pPr>
      <w:r>
        <w:rPr>
          <w:rFonts w:ascii="Calibri" w:hAnsi="Calibri" w:cs="Arial"/>
          <w:b/>
          <w:sz w:val="24"/>
          <w:szCs w:val="24"/>
          <w:u w:val="single"/>
        </w:rPr>
        <w:t>Q</w:t>
      </w:r>
      <w:r w:rsidRPr="00A0276D">
        <w:rPr>
          <w:rFonts w:ascii="Calibri" w:hAnsi="Calibri" w:cs="Arial"/>
          <w:b/>
          <w:sz w:val="24"/>
          <w:szCs w:val="24"/>
          <w:u w:val="single"/>
        </w:rPr>
        <w:t>ualité de service</w:t>
      </w:r>
      <w:r w:rsidRPr="00A0276D">
        <w:rPr>
          <w:rFonts w:ascii="Calibri" w:hAnsi="Calibri" w:cs="Arial"/>
          <w:b/>
          <w:sz w:val="24"/>
          <w:szCs w:val="24"/>
        </w:rPr>
        <w:t> :</w:t>
      </w:r>
    </w:p>
    <w:p w:rsidR="000856F5" w:rsidRPr="00A0276D" w:rsidRDefault="000856F5" w:rsidP="000856F5">
      <w:pPr>
        <w:spacing w:line="240" w:lineRule="auto"/>
        <w:jc w:val="both"/>
        <w:rPr>
          <w:rFonts w:ascii="Calibri" w:hAnsi="Calibri" w:cs="Arial"/>
        </w:rPr>
      </w:pPr>
      <w:r w:rsidRPr="00A0276D">
        <w:rPr>
          <w:rFonts w:ascii="Calibri" w:hAnsi="Calibri" w:cs="Arial"/>
        </w:rPr>
        <w:t xml:space="preserve">Sur </w:t>
      </w:r>
      <w:r w:rsidR="002E4C3B">
        <w:rPr>
          <w:rFonts w:ascii="Calibri" w:hAnsi="Calibri" w:cs="Arial"/>
        </w:rPr>
        <w:t>les 34 lignes du</w:t>
      </w:r>
      <w:r w:rsidRPr="00A0276D">
        <w:rPr>
          <w:rFonts w:ascii="Calibri" w:hAnsi="Calibri" w:cs="Arial"/>
        </w:rPr>
        <w:t xml:space="preserve"> réseau TER Nouvelle-Aquitaine : </w:t>
      </w:r>
    </w:p>
    <w:tbl>
      <w:tblPr>
        <w:tblStyle w:val="TableauGrille5Fonc-Accentuation2"/>
        <w:tblW w:w="0" w:type="auto"/>
        <w:tblLook w:val="0480" w:firstRow="0" w:lastRow="0" w:firstColumn="1" w:lastColumn="0" w:noHBand="0" w:noVBand="1"/>
      </w:tblPr>
      <w:tblGrid>
        <w:gridCol w:w="4531"/>
        <w:gridCol w:w="4531"/>
      </w:tblGrid>
      <w:tr w:rsidR="000856F5" w:rsidRPr="00C26044" w:rsidTr="00D8611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531" w:type="dxa"/>
            <w:vMerge w:val="restart"/>
          </w:tcPr>
          <w:p w:rsidR="000856F5" w:rsidRPr="00C26044" w:rsidRDefault="000856F5" w:rsidP="00D8611E">
            <w:pPr>
              <w:jc w:val="center"/>
              <w:rPr>
                <w:rFonts w:ascii="Calibri" w:hAnsi="Calibri" w:cs="Arial"/>
                <w:b w:val="0"/>
                <w:sz w:val="24"/>
                <w:szCs w:val="24"/>
              </w:rPr>
            </w:pPr>
          </w:p>
          <w:p w:rsidR="000856F5" w:rsidRPr="00C26044" w:rsidRDefault="000856F5" w:rsidP="00D8611E">
            <w:pPr>
              <w:jc w:val="center"/>
              <w:rPr>
                <w:rFonts w:ascii="Calibri" w:hAnsi="Calibri" w:cs="Arial"/>
                <w:sz w:val="24"/>
                <w:szCs w:val="24"/>
              </w:rPr>
            </w:pPr>
            <w:r w:rsidRPr="00C26044">
              <w:rPr>
                <w:rFonts w:ascii="Calibri" w:hAnsi="Calibri" w:cs="Arial"/>
                <w:sz w:val="24"/>
                <w:szCs w:val="24"/>
              </w:rPr>
              <w:t>Régularité 2018</w:t>
            </w:r>
          </w:p>
        </w:tc>
        <w:tc>
          <w:tcPr>
            <w:tcW w:w="4531" w:type="dxa"/>
          </w:tcPr>
          <w:p w:rsidR="000856F5" w:rsidRPr="00C26044" w:rsidRDefault="000856F5" w:rsidP="00D8611E">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90,5 %</w:t>
            </w:r>
            <w:r w:rsidRPr="00C26044">
              <w:rPr>
                <w:rFonts w:ascii="Calibri" w:hAnsi="Calibri" w:cs="Arial"/>
                <w:sz w:val="24"/>
                <w:szCs w:val="24"/>
              </w:rPr>
              <w:t xml:space="preserve"> de trains à l’heure</w:t>
            </w:r>
          </w:p>
        </w:tc>
      </w:tr>
      <w:tr w:rsidR="000856F5" w:rsidRPr="00C26044" w:rsidTr="00D8611E">
        <w:trPr>
          <w:trHeight w:val="168"/>
        </w:trPr>
        <w:tc>
          <w:tcPr>
            <w:cnfStyle w:val="001000000000" w:firstRow="0" w:lastRow="0" w:firstColumn="1" w:lastColumn="0" w:oddVBand="0" w:evenVBand="0" w:oddHBand="0" w:evenHBand="0" w:firstRowFirstColumn="0" w:firstRowLastColumn="0" w:lastRowFirstColumn="0" w:lastRowLastColumn="0"/>
            <w:tcW w:w="4531" w:type="dxa"/>
            <w:vMerge/>
          </w:tcPr>
          <w:p w:rsidR="000856F5" w:rsidRPr="00C26044" w:rsidRDefault="000856F5" w:rsidP="00D8611E">
            <w:pPr>
              <w:jc w:val="both"/>
              <w:rPr>
                <w:rFonts w:ascii="Calibri" w:hAnsi="Calibri" w:cs="Arial"/>
                <w:sz w:val="24"/>
                <w:szCs w:val="24"/>
              </w:rPr>
            </w:pPr>
          </w:p>
        </w:tc>
        <w:tc>
          <w:tcPr>
            <w:tcW w:w="4531" w:type="dxa"/>
          </w:tcPr>
          <w:p w:rsidR="000856F5" w:rsidRPr="00C26044" w:rsidRDefault="000856F5" w:rsidP="00D8611E">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1,7 %</w:t>
            </w:r>
            <w:r w:rsidRPr="00C26044">
              <w:rPr>
                <w:rFonts w:ascii="Calibri" w:hAnsi="Calibri" w:cs="Arial"/>
                <w:sz w:val="24"/>
                <w:szCs w:val="24"/>
              </w:rPr>
              <w:t xml:space="preserve"> de trains supprimés</w:t>
            </w:r>
          </w:p>
        </w:tc>
      </w:tr>
      <w:tr w:rsidR="000856F5" w:rsidRPr="00C26044" w:rsidTr="00D8611E">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531" w:type="dxa"/>
            <w:vMerge/>
          </w:tcPr>
          <w:p w:rsidR="000856F5" w:rsidRPr="00C26044" w:rsidRDefault="000856F5" w:rsidP="00D8611E">
            <w:pPr>
              <w:jc w:val="both"/>
              <w:rPr>
                <w:rFonts w:ascii="Calibri" w:hAnsi="Calibri" w:cs="Arial"/>
                <w:sz w:val="24"/>
                <w:szCs w:val="24"/>
              </w:rPr>
            </w:pPr>
          </w:p>
        </w:tc>
        <w:tc>
          <w:tcPr>
            <w:tcW w:w="4531" w:type="dxa"/>
          </w:tcPr>
          <w:p w:rsidR="000856F5" w:rsidRPr="00C26044" w:rsidRDefault="000856F5" w:rsidP="00D8611E">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90,5 %</w:t>
            </w:r>
            <w:r w:rsidRPr="00C26044">
              <w:rPr>
                <w:rFonts w:ascii="Calibri" w:hAnsi="Calibri" w:cs="Arial"/>
                <w:sz w:val="24"/>
                <w:szCs w:val="24"/>
              </w:rPr>
              <w:t xml:space="preserve"> de trains à l’heure en heures de pointe</w:t>
            </w:r>
          </w:p>
        </w:tc>
      </w:tr>
      <w:tr w:rsidR="000856F5" w:rsidRPr="00C26044" w:rsidTr="00D8611E">
        <w:trPr>
          <w:trHeight w:val="338"/>
        </w:trPr>
        <w:tc>
          <w:tcPr>
            <w:cnfStyle w:val="001000000000" w:firstRow="0" w:lastRow="0" w:firstColumn="1" w:lastColumn="0" w:oddVBand="0" w:evenVBand="0" w:oddHBand="0" w:evenHBand="0" w:firstRowFirstColumn="0" w:firstRowLastColumn="0" w:lastRowFirstColumn="0" w:lastRowLastColumn="0"/>
            <w:tcW w:w="4531" w:type="dxa"/>
            <w:vMerge w:val="restart"/>
          </w:tcPr>
          <w:p w:rsidR="000856F5" w:rsidRPr="00C26044" w:rsidRDefault="000856F5" w:rsidP="00D8611E">
            <w:pPr>
              <w:jc w:val="center"/>
              <w:rPr>
                <w:rFonts w:ascii="Calibri" w:hAnsi="Calibri" w:cs="Arial"/>
                <w:sz w:val="24"/>
                <w:szCs w:val="24"/>
              </w:rPr>
            </w:pPr>
          </w:p>
          <w:p w:rsidR="000856F5" w:rsidRPr="00C26044" w:rsidRDefault="000856F5" w:rsidP="00D8611E">
            <w:pPr>
              <w:jc w:val="center"/>
              <w:rPr>
                <w:rFonts w:ascii="Calibri" w:hAnsi="Calibri" w:cs="Arial"/>
                <w:sz w:val="24"/>
                <w:szCs w:val="24"/>
              </w:rPr>
            </w:pPr>
          </w:p>
          <w:p w:rsidR="000856F5" w:rsidRPr="00C26044" w:rsidRDefault="000856F5" w:rsidP="00D8611E">
            <w:pPr>
              <w:jc w:val="center"/>
              <w:rPr>
                <w:rFonts w:ascii="Calibri" w:hAnsi="Calibri" w:cs="Arial"/>
                <w:sz w:val="24"/>
                <w:szCs w:val="24"/>
              </w:rPr>
            </w:pPr>
            <w:r w:rsidRPr="00C26044">
              <w:rPr>
                <w:rFonts w:ascii="Calibri" w:hAnsi="Calibri" w:cs="Arial"/>
                <w:sz w:val="24"/>
                <w:szCs w:val="24"/>
              </w:rPr>
              <w:t>Régularité 2019</w:t>
            </w:r>
          </w:p>
          <w:p w:rsidR="000856F5" w:rsidRPr="00C26044" w:rsidRDefault="000856F5" w:rsidP="00D8611E">
            <w:pPr>
              <w:jc w:val="center"/>
              <w:rPr>
                <w:rFonts w:ascii="Calibri" w:hAnsi="Calibri" w:cs="Arial"/>
                <w:sz w:val="24"/>
                <w:szCs w:val="24"/>
              </w:rPr>
            </w:pPr>
            <w:r w:rsidRPr="00C26044">
              <w:rPr>
                <w:rFonts w:ascii="Calibri" w:hAnsi="Calibri" w:cs="Arial"/>
                <w:sz w:val="24"/>
                <w:szCs w:val="24"/>
              </w:rPr>
              <w:t>1</w:t>
            </w:r>
            <w:r w:rsidRPr="00C26044">
              <w:rPr>
                <w:rFonts w:ascii="Calibri" w:hAnsi="Calibri" w:cs="Arial"/>
                <w:sz w:val="24"/>
                <w:szCs w:val="24"/>
                <w:vertAlign w:val="superscript"/>
              </w:rPr>
              <w:t>er</w:t>
            </w:r>
            <w:r w:rsidRPr="00C26044">
              <w:rPr>
                <w:rFonts w:ascii="Calibri" w:hAnsi="Calibri" w:cs="Arial"/>
                <w:sz w:val="24"/>
                <w:szCs w:val="24"/>
              </w:rPr>
              <w:t xml:space="preserve"> trimestre</w:t>
            </w:r>
          </w:p>
        </w:tc>
        <w:tc>
          <w:tcPr>
            <w:tcW w:w="4531" w:type="dxa"/>
          </w:tcPr>
          <w:p w:rsidR="000856F5" w:rsidRPr="00C26044" w:rsidRDefault="0042663B" w:rsidP="00D8611E">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b/>
                <w:sz w:val="24"/>
                <w:szCs w:val="24"/>
              </w:rPr>
              <w:t>94,3</w:t>
            </w:r>
            <w:r w:rsidR="000856F5" w:rsidRPr="00C26044">
              <w:rPr>
                <w:rFonts w:ascii="Calibri" w:hAnsi="Calibri" w:cs="Arial"/>
                <w:b/>
                <w:sz w:val="24"/>
                <w:szCs w:val="24"/>
              </w:rPr>
              <w:t xml:space="preserve"> % </w:t>
            </w:r>
            <w:r w:rsidR="000856F5" w:rsidRPr="00C26044">
              <w:rPr>
                <w:rFonts w:ascii="Calibri" w:hAnsi="Calibri" w:cs="Arial"/>
                <w:sz w:val="24"/>
                <w:szCs w:val="24"/>
              </w:rPr>
              <w:t>de trains à l’heure</w:t>
            </w:r>
          </w:p>
        </w:tc>
      </w:tr>
      <w:tr w:rsidR="000856F5" w:rsidRPr="00C26044" w:rsidTr="00D8611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531" w:type="dxa"/>
            <w:vMerge/>
          </w:tcPr>
          <w:p w:rsidR="000856F5" w:rsidRPr="00C26044" w:rsidRDefault="000856F5" w:rsidP="00D8611E">
            <w:pPr>
              <w:jc w:val="center"/>
              <w:rPr>
                <w:rFonts w:ascii="Calibri" w:hAnsi="Calibri" w:cs="Arial"/>
                <w:sz w:val="24"/>
                <w:szCs w:val="24"/>
              </w:rPr>
            </w:pPr>
          </w:p>
        </w:tc>
        <w:tc>
          <w:tcPr>
            <w:tcW w:w="4531" w:type="dxa"/>
          </w:tcPr>
          <w:p w:rsidR="000856F5" w:rsidRPr="00C26044" w:rsidRDefault="000856F5" w:rsidP="00451567">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1,</w:t>
            </w:r>
            <w:r w:rsidR="0042663B">
              <w:rPr>
                <w:rFonts w:ascii="Calibri" w:hAnsi="Calibri" w:cs="Arial"/>
                <w:b/>
                <w:sz w:val="24"/>
                <w:szCs w:val="24"/>
              </w:rPr>
              <w:t>3</w:t>
            </w:r>
            <w:r w:rsidRPr="00C26044">
              <w:rPr>
                <w:rFonts w:ascii="Calibri" w:hAnsi="Calibri" w:cs="Arial"/>
                <w:b/>
                <w:sz w:val="24"/>
                <w:szCs w:val="24"/>
              </w:rPr>
              <w:t xml:space="preserve"> %</w:t>
            </w:r>
            <w:r w:rsidRPr="00C26044">
              <w:rPr>
                <w:rFonts w:ascii="Calibri" w:hAnsi="Calibri" w:cs="Arial"/>
                <w:sz w:val="24"/>
                <w:szCs w:val="24"/>
              </w:rPr>
              <w:t xml:space="preserve"> Taux de suppression</w:t>
            </w:r>
          </w:p>
        </w:tc>
      </w:tr>
      <w:tr w:rsidR="000856F5" w:rsidRPr="00C26044" w:rsidTr="00D8611E">
        <w:trPr>
          <w:trHeight w:val="337"/>
        </w:trPr>
        <w:tc>
          <w:tcPr>
            <w:cnfStyle w:val="001000000000" w:firstRow="0" w:lastRow="0" w:firstColumn="1" w:lastColumn="0" w:oddVBand="0" w:evenVBand="0" w:oddHBand="0" w:evenHBand="0" w:firstRowFirstColumn="0" w:firstRowLastColumn="0" w:lastRowFirstColumn="0" w:lastRowLastColumn="0"/>
            <w:tcW w:w="4531" w:type="dxa"/>
            <w:vMerge/>
          </w:tcPr>
          <w:p w:rsidR="000856F5" w:rsidRPr="00C26044" w:rsidRDefault="000856F5" w:rsidP="00D8611E">
            <w:pPr>
              <w:jc w:val="center"/>
              <w:rPr>
                <w:rFonts w:ascii="Calibri" w:hAnsi="Calibri" w:cs="Arial"/>
                <w:sz w:val="24"/>
                <w:szCs w:val="24"/>
              </w:rPr>
            </w:pPr>
          </w:p>
        </w:tc>
        <w:tc>
          <w:tcPr>
            <w:tcW w:w="4531" w:type="dxa"/>
          </w:tcPr>
          <w:p w:rsidR="000856F5" w:rsidRPr="00C26044" w:rsidRDefault="000856F5" w:rsidP="00D8611E">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26044">
              <w:rPr>
                <w:rFonts w:ascii="Calibri" w:hAnsi="Calibri" w:cs="Arial"/>
                <w:b/>
                <w:sz w:val="24"/>
                <w:szCs w:val="24"/>
                <w:u w:val="single"/>
              </w:rPr>
              <w:t>Causes TER 2019 </w:t>
            </w:r>
            <w:r w:rsidRPr="00C26044">
              <w:rPr>
                <w:rFonts w:ascii="Calibri" w:hAnsi="Calibri" w:cs="Arial"/>
                <w:sz w:val="24"/>
                <w:szCs w:val="24"/>
              </w:rPr>
              <w:t xml:space="preserve">: </w:t>
            </w:r>
          </w:p>
          <w:p w:rsidR="000856F5" w:rsidRPr="00C26044" w:rsidRDefault="000856F5" w:rsidP="00D8611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943634" w:themeColor="accent2" w:themeShade="BF"/>
                <w:sz w:val="24"/>
                <w:szCs w:val="24"/>
              </w:rPr>
            </w:pPr>
            <w:r w:rsidRPr="00C26044">
              <w:rPr>
                <w:rFonts w:ascii="Calibri" w:hAnsi="Calibri" w:cs="Arial"/>
                <w:color w:val="943634" w:themeColor="accent2" w:themeShade="BF"/>
                <w:sz w:val="24"/>
                <w:szCs w:val="24"/>
              </w:rPr>
              <w:t xml:space="preserve">Régularité : </w:t>
            </w:r>
            <w:r w:rsidR="0005324F">
              <w:rPr>
                <w:rFonts w:ascii="Calibri" w:hAnsi="Calibri" w:cs="Arial"/>
                <w:b/>
                <w:color w:val="943634" w:themeColor="accent2" w:themeShade="BF"/>
                <w:sz w:val="24"/>
                <w:szCs w:val="24"/>
              </w:rPr>
              <w:t>1,8</w:t>
            </w:r>
            <w:r w:rsidRPr="00C26044">
              <w:rPr>
                <w:rFonts w:ascii="Calibri" w:hAnsi="Calibri" w:cs="Arial"/>
                <w:b/>
                <w:color w:val="943634" w:themeColor="accent2" w:themeShade="BF"/>
                <w:sz w:val="24"/>
                <w:szCs w:val="24"/>
              </w:rPr>
              <w:t xml:space="preserve"> %</w:t>
            </w:r>
          </w:p>
          <w:p w:rsidR="000856F5" w:rsidRPr="00C26044" w:rsidRDefault="000856F5" w:rsidP="00D8611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943634" w:themeColor="accent2" w:themeShade="BF"/>
                <w:sz w:val="24"/>
                <w:szCs w:val="24"/>
              </w:rPr>
            </w:pPr>
            <w:r w:rsidRPr="00C26044">
              <w:rPr>
                <w:rFonts w:ascii="Calibri" w:hAnsi="Calibri" w:cs="Arial"/>
                <w:color w:val="943634" w:themeColor="accent2" w:themeShade="BF"/>
                <w:sz w:val="24"/>
                <w:szCs w:val="24"/>
              </w:rPr>
              <w:t xml:space="preserve">Suppression : </w:t>
            </w:r>
            <w:r w:rsidRPr="00C26044">
              <w:rPr>
                <w:rFonts w:ascii="Calibri" w:hAnsi="Calibri" w:cs="Arial"/>
                <w:b/>
                <w:color w:val="943634" w:themeColor="accent2" w:themeShade="BF"/>
                <w:sz w:val="24"/>
                <w:szCs w:val="24"/>
              </w:rPr>
              <w:t>0,5 %</w:t>
            </w:r>
            <w:r w:rsidRPr="00C26044">
              <w:rPr>
                <w:rFonts w:ascii="Calibri" w:hAnsi="Calibri" w:cs="Arial"/>
                <w:color w:val="943634" w:themeColor="accent2" w:themeShade="BF"/>
                <w:sz w:val="24"/>
                <w:szCs w:val="24"/>
              </w:rPr>
              <w:t xml:space="preserve"> </w:t>
            </w:r>
          </w:p>
        </w:tc>
      </w:tr>
    </w:tbl>
    <w:p w:rsidR="002A2AA3" w:rsidRDefault="002A2AA3" w:rsidP="000856F5">
      <w:pPr>
        <w:spacing w:line="360" w:lineRule="auto"/>
        <w:jc w:val="both"/>
        <w:rPr>
          <w:rFonts w:ascii="Calibri" w:hAnsi="Calibri" w:cs="Arial"/>
        </w:rPr>
      </w:pPr>
    </w:p>
    <w:p w:rsidR="002E4C3B" w:rsidRDefault="002E4C3B" w:rsidP="000856F5">
      <w:pPr>
        <w:spacing w:line="360" w:lineRule="auto"/>
        <w:jc w:val="both"/>
        <w:rPr>
          <w:rFonts w:ascii="Calibri" w:hAnsi="Calibri" w:cs="Arial"/>
        </w:rPr>
      </w:pPr>
      <w:bookmarkStart w:id="0" w:name="_GoBack"/>
      <w:bookmarkEnd w:id="0"/>
    </w:p>
    <w:p w:rsidR="000856F5" w:rsidRPr="00A0276D" w:rsidRDefault="000856F5" w:rsidP="000856F5">
      <w:pPr>
        <w:spacing w:line="360" w:lineRule="auto"/>
        <w:jc w:val="both"/>
        <w:rPr>
          <w:rFonts w:ascii="Calibri" w:hAnsi="Calibri" w:cs="Arial"/>
        </w:rPr>
      </w:pPr>
      <w:r>
        <w:rPr>
          <w:rFonts w:ascii="Calibri" w:hAnsi="Calibri" w:cs="Arial"/>
        </w:rPr>
        <w:t xml:space="preserve">Sur </w:t>
      </w:r>
      <w:r w:rsidR="00EE3A40">
        <w:rPr>
          <w:rFonts w:ascii="Calibri" w:hAnsi="Calibri" w:cs="Arial"/>
        </w:rPr>
        <w:t>vos lignes Pau – Bedous, Bordeaux – Pau – Tarbes et Bayonne – Tarbes </w:t>
      </w:r>
      <w:r w:rsidR="00EE3A40" w:rsidRPr="00C12300">
        <w:rPr>
          <w:rFonts w:ascii="Calibri" w:hAnsi="Calibri" w:cs="Arial"/>
          <w:noProof/>
          <w:lang w:eastAsia="fr-FR"/>
        </w:rPr>
        <w:t>:</w:t>
      </w:r>
    </w:p>
    <w:tbl>
      <w:tblPr>
        <w:tblStyle w:val="TableauGrille6Couleur-Accentuation2"/>
        <w:tblW w:w="9776" w:type="dxa"/>
        <w:tblInd w:w="-359" w:type="dxa"/>
        <w:tblLook w:val="04A0" w:firstRow="1" w:lastRow="0" w:firstColumn="1" w:lastColumn="0" w:noHBand="0" w:noVBand="1"/>
      </w:tblPr>
      <w:tblGrid>
        <w:gridCol w:w="2124"/>
        <w:gridCol w:w="2616"/>
        <w:gridCol w:w="2626"/>
        <w:gridCol w:w="2410"/>
      </w:tblGrid>
      <w:tr w:rsidR="00743C11" w:rsidRPr="00C26044" w:rsidTr="00743C11">
        <w:trPr>
          <w:cnfStyle w:val="100000000000" w:firstRow="1" w:lastRow="0" w:firstColumn="0" w:lastColumn="0" w:oddVBand="0" w:evenVBand="0" w:oddHBand="0" w:evenHBand="0" w:firstRowFirstColumn="0" w:firstRowLastColumn="0" w:lastRowFirstColumn="0" w:lastRowLastColumn="0"/>
          <w:trHeight w:val="1993"/>
        </w:trPr>
        <w:tc>
          <w:tcPr>
            <w:cnfStyle w:val="001000000000" w:firstRow="0" w:lastRow="0" w:firstColumn="1" w:lastColumn="0" w:oddVBand="0" w:evenVBand="0" w:oddHBand="0" w:evenHBand="0" w:firstRowFirstColumn="0" w:firstRowLastColumn="0" w:lastRowFirstColumn="0" w:lastRowLastColumn="0"/>
            <w:tcW w:w="2124" w:type="dxa"/>
          </w:tcPr>
          <w:p w:rsidR="00743C11" w:rsidRPr="00C26044" w:rsidRDefault="00743C11" w:rsidP="00D8611E">
            <w:pPr>
              <w:spacing w:line="480" w:lineRule="auto"/>
              <w:rPr>
                <w:rFonts w:ascii="Calibri" w:hAnsi="Calibri" w:cs="Arial"/>
                <w:sz w:val="24"/>
                <w:szCs w:val="24"/>
              </w:rPr>
            </w:pPr>
          </w:p>
          <w:p w:rsidR="00743C11" w:rsidRPr="00C26044" w:rsidRDefault="00743C11" w:rsidP="00D8611E">
            <w:pPr>
              <w:spacing w:line="480" w:lineRule="auto"/>
              <w:jc w:val="center"/>
              <w:rPr>
                <w:rFonts w:ascii="Calibri" w:hAnsi="Calibri" w:cs="Arial"/>
                <w:sz w:val="24"/>
                <w:szCs w:val="24"/>
              </w:rPr>
            </w:pPr>
            <w:r w:rsidRPr="00C26044">
              <w:rPr>
                <w:rFonts w:ascii="Calibri" w:hAnsi="Calibri" w:cs="Arial"/>
                <w:sz w:val="24"/>
                <w:szCs w:val="24"/>
              </w:rPr>
              <w:t>Régularité 2018</w:t>
            </w:r>
          </w:p>
        </w:tc>
        <w:tc>
          <w:tcPr>
            <w:tcW w:w="2616" w:type="dxa"/>
          </w:tcPr>
          <w:p w:rsidR="00743C11" w:rsidRDefault="00D7367F" w:rsidP="00D8611E">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u w:val="single"/>
              </w:rPr>
            </w:pPr>
            <w:r w:rsidRPr="00743C11">
              <w:rPr>
                <w:rFonts w:ascii="Calibri" w:hAnsi="Calibri" w:cs="Arial"/>
                <w:noProof/>
                <w:u w:val="single"/>
                <w:lang w:eastAsia="fr-FR"/>
              </w:rPr>
              <w:drawing>
                <wp:anchor distT="0" distB="0" distL="114300" distR="114300" simplePos="0" relativeHeight="251689984" behindDoc="0" locked="0" layoutInCell="1" allowOverlap="1" wp14:anchorId="2F05DAD3" wp14:editId="0EA889FA">
                  <wp:simplePos x="0" y="0"/>
                  <wp:positionH relativeFrom="column">
                    <wp:posOffset>-77470</wp:posOffset>
                  </wp:positionH>
                  <wp:positionV relativeFrom="paragraph">
                    <wp:posOffset>10160</wp:posOffset>
                  </wp:positionV>
                  <wp:extent cx="412115" cy="412115"/>
                  <wp:effectExtent l="0" t="0" r="6985" b="6985"/>
                  <wp:wrapNone/>
                  <wp:docPr id="24" name="Image 20"/>
                  <wp:cNvGraphicFramePr/>
                  <a:graphic xmlns:a="http://schemas.openxmlformats.org/drawingml/2006/main">
                    <a:graphicData uri="http://schemas.openxmlformats.org/drawingml/2006/picture">
                      <pic:pic xmlns:pic="http://schemas.openxmlformats.org/drawingml/2006/picture">
                        <pic:nvPicPr>
                          <pic:cNvPr id="21" name="Image 2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C11" w:rsidRPr="00C26044" w:rsidRDefault="00743C11" w:rsidP="00D8611E">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4"/>
                <w:szCs w:val="24"/>
              </w:rPr>
            </w:pPr>
            <w:r>
              <w:rPr>
                <w:rFonts w:ascii="Calibri" w:hAnsi="Calibri" w:cs="Arial"/>
                <w:sz w:val="24"/>
                <w:szCs w:val="24"/>
              </w:rPr>
              <w:t>9</w:t>
            </w:r>
            <w:r w:rsidR="00D7367F">
              <w:rPr>
                <w:rFonts w:ascii="Calibri" w:hAnsi="Calibri" w:cs="Arial"/>
                <w:sz w:val="24"/>
                <w:szCs w:val="24"/>
              </w:rPr>
              <w:t>0</w:t>
            </w:r>
            <w:r>
              <w:rPr>
                <w:rFonts w:ascii="Calibri" w:hAnsi="Calibri" w:cs="Arial"/>
                <w:sz w:val="24"/>
                <w:szCs w:val="24"/>
              </w:rPr>
              <w:t xml:space="preserve">,6 </w:t>
            </w:r>
            <w:r w:rsidRPr="00C26044">
              <w:rPr>
                <w:rFonts w:ascii="Calibri" w:hAnsi="Calibri" w:cs="Arial"/>
                <w:sz w:val="24"/>
                <w:szCs w:val="24"/>
              </w:rPr>
              <w:t>%</w:t>
            </w:r>
            <w:r w:rsidRPr="00C26044">
              <w:rPr>
                <w:rFonts w:ascii="Calibri" w:hAnsi="Calibri" w:cs="Arial"/>
                <w:b w:val="0"/>
                <w:sz w:val="24"/>
                <w:szCs w:val="24"/>
              </w:rPr>
              <w:t xml:space="preserve"> trains à l’heure</w:t>
            </w:r>
          </w:p>
          <w:p w:rsidR="00743C11" w:rsidRPr="00C26044" w:rsidRDefault="00D7367F" w:rsidP="00D8611E">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sidRPr="00743C11">
              <w:rPr>
                <w:rFonts w:ascii="Calibri" w:hAnsi="Calibri" w:cs="Arial"/>
                <w:noProof/>
                <w:sz w:val="24"/>
                <w:szCs w:val="24"/>
                <w:u w:val="single"/>
                <w:lang w:eastAsia="fr-FR"/>
              </w:rPr>
              <w:drawing>
                <wp:anchor distT="0" distB="0" distL="114300" distR="114300" simplePos="0" relativeHeight="251694080" behindDoc="0" locked="0" layoutInCell="1" allowOverlap="1" wp14:anchorId="5CDFBD27" wp14:editId="0E686247">
                  <wp:simplePos x="0" y="0"/>
                  <wp:positionH relativeFrom="column">
                    <wp:posOffset>-69850</wp:posOffset>
                  </wp:positionH>
                  <wp:positionV relativeFrom="paragraph">
                    <wp:posOffset>753110</wp:posOffset>
                  </wp:positionV>
                  <wp:extent cx="412115" cy="412115"/>
                  <wp:effectExtent l="0" t="0" r="6985" b="6985"/>
                  <wp:wrapNone/>
                  <wp:docPr id="27" name="Image 20"/>
                  <wp:cNvGraphicFramePr/>
                  <a:graphic xmlns:a="http://schemas.openxmlformats.org/drawingml/2006/main">
                    <a:graphicData uri="http://schemas.openxmlformats.org/drawingml/2006/picture">
                      <pic:pic xmlns:pic="http://schemas.openxmlformats.org/drawingml/2006/picture">
                        <pic:nvPicPr>
                          <pic:cNvPr id="21" name="Image 2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Arial"/>
                <w:sz w:val="24"/>
                <w:szCs w:val="24"/>
              </w:rPr>
              <w:t>3,7</w:t>
            </w:r>
            <w:r w:rsidR="00743C11" w:rsidRPr="00C26044">
              <w:rPr>
                <w:rFonts w:ascii="Calibri" w:hAnsi="Calibri" w:cs="Arial"/>
                <w:sz w:val="24"/>
                <w:szCs w:val="24"/>
              </w:rPr>
              <w:t xml:space="preserve"> %</w:t>
            </w:r>
            <w:r w:rsidR="00743C11" w:rsidRPr="00C26044">
              <w:rPr>
                <w:rFonts w:ascii="Calibri" w:hAnsi="Calibri" w:cs="Arial"/>
                <w:b w:val="0"/>
                <w:sz w:val="24"/>
                <w:szCs w:val="24"/>
              </w:rPr>
              <w:t xml:space="preserve"> de trains supprimés</w:t>
            </w:r>
          </w:p>
        </w:tc>
        <w:tc>
          <w:tcPr>
            <w:tcW w:w="2626" w:type="dxa"/>
          </w:tcPr>
          <w:p w:rsidR="00743C11" w:rsidRDefault="00D7367F" w:rsidP="00743C11">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sidRPr="00743C11">
              <w:rPr>
                <w:rFonts w:ascii="Calibri" w:hAnsi="Calibri" w:cs="Arial"/>
                <w:noProof/>
                <w:u w:val="single"/>
                <w:lang w:eastAsia="fr-FR"/>
              </w:rPr>
              <w:drawing>
                <wp:anchor distT="0" distB="0" distL="114300" distR="114300" simplePos="0" relativeHeight="251691008" behindDoc="0" locked="0" layoutInCell="1" allowOverlap="1" wp14:anchorId="376A795A" wp14:editId="0ABE3595">
                  <wp:simplePos x="0" y="0"/>
                  <wp:positionH relativeFrom="column">
                    <wp:posOffset>-71755</wp:posOffset>
                  </wp:positionH>
                  <wp:positionV relativeFrom="paragraph">
                    <wp:posOffset>15875</wp:posOffset>
                  </wp:positionV>
                  <wp:extent cx="386691" cy="386691"/>
                  <wp:effectExtent l="0" t="0" r="0" b="0"/>
                  <wp:wrapNone/>
                  <wp:docPr id="25"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691" cy="3866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C11" w:rsidRPr="00C26044" w:rsidRDefault="00D7367F" w:rsidP="00743C11">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4"/>
                <w:szCs w:val="24"/>
              </w:rPr>
            </w:pPr>
            <w:r>
              <w:rPr>
                <w:rFonts w:ascii="Calibri" w:hAnsi="Calibri" w:cs="Arial"/>
                <w:sz w:val="24"/>
                <w:szCs w:val="24"/>
              </w:rPr>
              <w:t>90,6</w:t>
            </w:r>
            <w:r w:rsidR="00743C11">
              <w:rPr>
                <w:rFonts w:ascii="Calibri" w:hAnsi="Calibri" w:cs="Arial"/>
                <w:sz w:val="24"/>
                <w:szCs w:val="24"/>
              </w:rPr>
              <w:t xml:space="preserve"> </w:t>
            </w:r>
            <w:r w:rsidR="00743C11" w:rsidRPr="00C26044">
              <w:rPr>
                <w:rFonts w:ascii="Calibri" w:hAnsi="Calibri" w:cs="Arial"/>
                <w:sz w:val="24"/>
                <w:szCs w:val="24"/>
              </w:rPr>
              <w:t>%</w:t>
            </w:r>
            <w:r w:rsidR="00743C11" w:rsidRPr="00C26044">
              <w:rPr>
                <w:rFonts w:ascii="Calibri" w:hAnsi="Calibri" w:cs="Arial"/>
                <w:b w:val="0"/>
                <w:sz w:val="24"/>
                <w:szCs w:val="24"/>
              </w:rPr>
              <w:t xml:space="preserve"> trains à l’heure</w:t>
            </w:r>
          </w:p>
          <w:p w:rsidR="00743C11" w:rsidRDefault="00D7367F" w:rsidP="00743C11">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u w:val="single"/>
              </w:rPr>
            </w:pPr>
            <w:r w:rsidRPr="00743C11">
              <w:rPr>
                <w:rFonts w:ascii="Calibri" w:hAnsi="Calibri" w:cs="Arial"/>
                <w:noProof/>
                <w:sz w:val="24"/>
                <w:szCs w:val="24"/>
                <w:u w:val="single"/>
                <w:lang w:eastAsia="fr-FR"/>
              </w:rPr>
              <w:drawing>
                <wp:anchor distT="0" distB="0" distL="114300" distR="114300" simplePos="0" relativeHeight="251695104" behindDoc="0" locked="0" layoutInCell="1" allowOverlap="1" wp14:anchorId="61EF4A19" wp14:editId="33FA80EB">
                  <wp:simplePos x="0" y="0"/>
                  <wp:positionH relativeFrom="column">
                    <wp:posOffset>-54610</wp:posOffset>
                  </wp:positionH>
                  <wp:positionV relativeFrom="paragraph">
                    <wp:posOffset>787400</wp:posOffset>
                  </wp:positionV>
                  <wp:extent cx="386080" cy="386080"/>
                  <wp:effectExtent l="0" t="0" r="0" b="0"/>
                  <wp:wrapNone/>
                  <wp:docPr id="28"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Arial"/>
                <w:sz w:val="24"/>
                <w:szCs w:val="24"/>
              </w:rPr>
              <w:t>3,7</w:t>
            </w:r>
            <w:r w:rsidR="00743C11" w:rsidRPr="00C26044">
              <w:rPr>
                <w:rFonts w:ascii="Calibri" w:hAnsi="Calibri" w:cs="Arial"/>
                <w:sz w:val="24"/>
                <w:szCs w:val="24"/>
              </w:rPr>
              <w:t xml:space="preserve"> %</w:t>
            </w:r>
            <w:r w:rsidR="00743C11" w:rsidRPr="00C26044">
              <w:rPr>
                <w:rFonts w:ascii="Calibri" w:hAnsi="Calibri" w:cs="Arial"/>
                <w:b w:val="0"/>
                <w:sz w:val="24"/>
                <w:szCs w:val="24"/>
              </w:rPr>
              <w:t xml:space="preserve"> de trains supprimés</w:t>
            </w:r>
            <w:r w:rsidR="00743C11" w:rsidRPr="00743C11">
              <w:rPr>
                <w:rFonts w:ascii="Calibri" w:hAnsi="Calibri" w:cs="Arial"/>
                <w:noProof/>
                <w:u w:val="single"/>
                <w:lang w:eastAsia="fr-FR"/>
              </w:rPr>
              <w:t xml:space="preserve"> </w:t>
            </w:r>
          </w:p>
        </w:tc>
        <w:tc>
          <w:tcPr>
            <w:tcW w:w="2410" w:type="dxa"/>
          </w:tcPr>
          <w:p w:rsidR="00743C11" w:rsidRDefault="00D7367F" w:rsidP="00D8611E">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u w:val="single"/>
              </w:rPr>
            </w:pPr>
            <w:r w:rsidRPr="00743C11">
              <w:rPr>
                <w:rFonts w:ascii="Calibri" w:hAnsi="Calibri" w:cs="Arial"/>
                <w:noProof/>
                <w:u w:val="single"/>
                <w:lang w:eastAsia="fr-FR"/>
              </w:rPr>
              <w:drawing>
                <wp:anchor distT="0" distB="0" distL="114300" distR="114300" simplePos="0" relativeHeight="251692032" behindDoc="0" locked="0" layoutInCell="1" allowOverlap="1" wp14:anchorId="3051DD14" wp14:editId="4F9B246D">
                  <wp:simplePos x="0" y="0"/>
                  <wp:positionH relativeFrom="column">
                    <wp:posOffset>-56515</wp:posOffset>
                  </wp:positionH>
                  <wp:positionV relativeFrom="paragraph">
                    <wp:posOffset>8890</wp:posOffset>
                  </wp:positionV>
                  <wp:extent cx="386691" cy="386691"/>
                  <wp:effectExtent l="0" t="0" r="0" b="0"/>
                  <wp:wrapNone/>
                  <wp:docPr id="26" name="Image 22"/>
                  <wp:cNvGraphicFramePr/>
                  <a:graphic xmlns:a="http://schemas.openxmlformats.org/drawingml/2006/main">
                    <a:graphicData uri="http://schemas.openxmlformats.org/drawingml/2006/picture">
                      <pic:pic xmlns:pic="http://schemas.openxmlformats.org/drawingml/2006/picture">
                        <pic:nvPicPr>
                          <pic:cNvPr id="23" name="Image 2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691" cy="3866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C11" w:rsidRPr="00C26044" w:rsidRDefault="00D7367F" w:rsidP="00743C11">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4"/>
                <w:szCs w:val="24"/>
              </w:rPr>
            </w:pPr>
            <w:r>
              <w:rPr>
                <w:rFonts w:ascii="Calibri" w:hAnsi="Calibri" w:cs="Arial"/>
                <w:sz w:val="24"/>
                <w:szCs w:val="24"/>
              </w:rPr>
              <w:t>77,1</w:t>
            </w:r>
            <w:r w:rsidR="00743C11">
              <w:rPr>
                <w:rFonts w:ascii="Calibri" w:hAnsi="Calibri" w:cs="Arial"/>
                <w:sz w:val="24"/>
                <w:szCs w:val="24"/>
              </w:rPr>
              <w:t xml:space="preserve"> </w:t>
            </w:r>
            <w:r w:rsidR="00743C11" w:rsidRPr="00C26044">
              <w:rPr>
                <w:rFonts w:ascii="Calibri" w:hAnsi="Calibri" w:cs="Arial"/>
                <w:sz w:val="24"/>
                <w:szCs w:val="24"/>
              </w:rPr>
              <w:t>%</w:t>
            </w:r>
            <w:r w:rsidR="00743C11" w:rsidRPr="00C26044">
              <w:rPr>
                <w:rFonts w:ascii="Calibri" w:hAnsi="Calibri" w:cs="Arial"/>
                <w:b w:val="0"/>
                <w:sz w:val="24"/>
                <w:szCs w:val="24"/>
              </w:rPr>
              <w:t xml:space="preserve"> trains à l’heure</w:t>
            </w:r>
          </w:p>
          <w:p w:rsidR="00743C11" w:rsidRDefault="00D7367F" w:rsidP="00743C11">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u w:val="single"/>
              </w:rPr>
            </w:pPr>
            <w:r w:rsidRPr="00743C11">
              <w:rPr>
                <w:rFonts w:ascii="Calibri" w:hAnsi="Calibri" w:cs="Arial"/>
                <w:noProof/>
                <w:sz w:val="24"/>
                <w:szCs w:val="24"/>
                <w:u w:val="single"/>
                <w:lang w:eastAsia="fr-FR"/>
              </w:rPr>
              <w:drawing>
                <wp:anchor distT="0" distB="0" distL="114300" distR="114300" simplePos="0" relativeHeight="251696128" behindDoc="0" locked="0" layoutInCell="1" allowOverlap="1" wp14:anchorId="0DD1537A" wp14:editId="327C15AF">
                  <wp:simplePos x="0" y="0"/>
                  <wp:positionH relativeFrom="column">
                    <wp:posOffset>-58420</wp:posOffset>
                  </wp:positionH>
                  <wp:positionV relativeFrom="paragraph">
                    <wp:posOffset>781050</wp:posOffset>
                  </wp:positionV>
                  <wp:extent cx="386080" cy="386080"/>
                  <wp:effectExtent l="0" t="0" r="0" b="0"/>
                  <wp:wrapNone/>
                  <wp:docPr id="29" name="Image 22"/>
                  <wp:cNvGraphicFramePr/>
                  <a:graphic xmlns:a="http://schemas.openxmlformats.org/drawingml/2006/main">
                    <a:graphicData uri="http://schemas.openxmlformats.org/drawingml/2006/picture">
                      <pic:pic xmlns:pic="http://schemas.openxmlformats.org/drawingml/2006/picture">
                        <pic:nvPicPr>
                          <pic:cNvPr id="23" name="Image 2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Arial"/>
                <w:sz w:val="24"/>
                <w:szCs w:val="24"/>
              </w:rPr>
              <w:t>3,5</w:t>
            </w:r>
            <w:r w:rsidR="00743C11" w:rsidRPr="00C26044">
              <w:rPr>
                <w:rFonts w:ascii="Calibri" w:hAnsi="Calibri" w:cs="Arial"/>
                <w:sz w:val="24"/>
                <w:szCs w:val="24"/>
              </w:rPr>
              <w:t xml:space="preserve"> %</w:t>
            </w:r>
            <w:r w:rsidR="00743C11" w:rsidRPr="00C26044">
              <w:rPr>
                <w:rFonts w:ascii="Calibri" w:hAnsi="Calibri" w:cs="Arial"/>
                <w:b w:val="0"/>
                <w:sz w:val="24"/>
                <w:szCs w:val="24"/>
              </w:rPr>
              <w:t xml:space="preserve"> de trains supprimés</w:t>
            </w:r>
            <w:r w:rsidR="00743C11" w:rsidRPr="00743C11">
              <w:rPr>
                <w:rFonts w:ascii="Calibri" w:hAnsi="Calibri" w:cs="Arial"/>
                <w:noProof/>
                <w:u w:val="single"/>
                <w:lang w:eastAsia="fr-FR"/>
              </w:rPr>
              <w:t xml:space="preserve"> </w:t>
            </w:r>
          </w:p>
        </w:tc>
      </w:tr>
      <w:tr w:rsidR="00743C11" w:rsidRPr="00C26044" w:rsidTr="00743C11">
        <w:trPr>
          <w:cnfStyle w:val="000000100000" w:firstRow="0" w:lastRow="0" w:firstColumn="0" w:lastColumn="0" w:oddVBand="0" w:evenVBand="0" w:oddHBand="1" w:evenHBand="0" w:firstRowFirstColumn="0" w:firstRowLastColumn="0" w:lastRowFirstColumn="0" w:lastRowLastColumn="0"/>
          <w:trHeight w:val="2001"/>
        </w:trPr>
        <w:tc>
          <w:tcPr>
            <w:cnfStyle w:val="001000000000" w:firstRow="0" w:lastRow="0" w:firstColumn="1" w:lastColumn="0" w:oddVBand="0" w:evenVBand="0" w:oddHBand="0" w:evenHBand="0" w:firstRowFirstColumn="0" w:firstRowLastColumn="0" w:lastRowFirstColumn="0" w:lastRowLastColumn="0"/>
            <w:tcW w:w="2124" w:type="dxa"/>
          </w:tcPr>
          <w:p w:rsidR="00743C11" w:rsidRDefault="00743C11" w:rsidP="00D8611E">
            <w:pPr>
              <w:spacing w:line="480" w:lineRule="auto"/>
              <w:jc w:val="center"/>
              <w:rPr>
                <w:rFonts w:ascii="Calibri" w:hAnsi="Calibri" w:cs="Arial"/>
                <w:sz w:val="24"/>
                <w:szCs w:val="24"/>
              </w:rPr>
            </w:pPr>
          </w:p>
          <w:p w:rsidR="00743C11" w:rsidRPr="00C26044" w:rsidRDefault="00743C11" w:rsidP="00D8611E">
            <w:pPr>
              <w:spacing w:line="480" w:lineRule="auto"/>
              <w:jc w:val="center"/>
              <w:rPr>
                <w:rFonts w:ascii="Calibri" w:hAnsi="Calibri" w:cs="Arial"/>
                <w:sz w:val="24"/>
                <w:szCs w:val="24"/>
              </w:rPr>
            </w:pPr>
            <w:r w:rsidRPr="00C26044">
              <w:rPr>
                <w:rFonts w:ascii="Calibri" w:hAnsi="Calibri" w:cs="Arial"/>
                <w:sz w:val="24"/>
                <w:szCs w:val="24"/>
              </w:rPr>
              <w:t>Régularité 2019</w:t>
            </w:r>
          </w:p>
          <w:p w:rsidR="00743C11" w:rsidRPr="00C26044" w:rsidRDefault="00743C11" w:rsidP="00D8611E">
            <w:pPr>
              <w:spacing w:line="480" w:lineRule="auto"/>
              <w:jc w:val="center"/>
              <w:rPr>
                <w:rFonts w:ascii="Calibri" w:hAnsi="Calibri" w:cs="Arial"/>
                <w:sz w:val="24"/>
                <w:szCs w:val="24"/>
              </w:rPr>
            </w:pPr>
            <w:r w:rsidRPr="00C26044">
              <w:rPr>
                <w:rFonts w:ascii="Calibri" w:hAnsi="Calibri" w:cs="Arial"/>
                <w:sz w:val="24"/>
                <w:szCs w:val="24"/>
              </w:rPr>
              <w:t>1</w:t>
            </w:r>
            <w:r w:rsidRPr="00C26044">
              <w:rPr>
                <w:rFonts w:ascii="Calibri" w:hAnsi="Calibri" w:cs="Arial"/>
                <w:sz w:val="24"/>
                <w:szCs w:val="24"/>
                <w:vertAlign w:val="superscript"/>
              </w:rPr>
              <w:t>er</w:t>
            </w:r>
            <w:r w:rsidRPr="00C26044">
              <w:rPr>
                <w:rFonts w:ascii="Calibri" w:hAnsi="Calibri" w:cs="Arial"/>
                <w:sz w:val="24"/>
                <w:szCs w:val="24"/>
              </w:rPr>
              <w:t xml:space="preserve"> trimestre</w:t>
            </w:r>
          </w:p>
        </w:tc>
        <w:tc>
          <w:tcPr>
            <w:tcW w:w="2616" w:type="dxa"/>
          </w:tcPr>
          <w:p w:rsidR="00743C11" w:rsidRDefault="00743C11" w:rsidP="00D86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u w:val="single"/>
              </w:rPr>
            </w:pPr>
          </w:p>
          <w:p w:rsidR="00743C11" w:rsidRPr="00C26044" w:rsidRDefault="00D7367F" w:rsidP="00D86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b/>
                <w:sz w:val="24"/>
                <w:szCs w:val="24"/>
              </w:rPr>
              <w:t>97,7</w:t>
            </w:r>
            <w:r w:rsidR="00743C11" w:rsidRPr="00C26044">
              <w:rPr>
                <w:rFonts w:ascii="Calibri" w:hAnsi="Calibri" w:cs="Arial"/>
                <w:b/>
                <w:sz w:val="24"/>
                <w:szCs w:val="24"/>
              </w:rPr>
              <w:t xml:space="preserve"> %</w:t>
            </w:r>
            <w:r w:rsidR="00743C11" w:rsidRPr="00C26044">
              <w:rPr>
                <w:rFonts w:ascii="Calibri" w:hAnsi="Calibri" w:cs="Arial"/>
                <w:sz w:val="24"/>
                <w:szCs w:val="24"/>
              </w:rPr>
              <w:t xml:space="preserve"> trains à l’heure</w:t>
            </w:r>
          </w:p>
          <w:p w:rsidR="00743C11" w:rsidRPr="00C26044" w:rsidRDefault="00D7367F" w:rsidP="00D86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b/>
                <w:sz w:val="24"/>
                <w:szCs w:val="24"/>
              </w:rPr>
              <w:t xml:space="preserve">0,9 </w:t>
            </w:r>
            <w:r w:rsidR="00743C11" w:rsidRPr="00C26044">
              <w:rPr>
                <w:rFonts w:ascii="Calibri" w:hAnsi="Calibri" w:cs="Arial"/>
                <w:b/>
                <w:sz w:val="24"/>
                <w:szCs w:val="24"/>
              </w:rPr>
              <w:t>%</w:t>
            </w:r>
            <w:r w:rsidR="00743C11" w:rsidRPr="00C26044">
              <w:rPr>
                <w:rFonts w:ascii="Calibri" w:hAnsi="Calibri" w:cs="Arial"/>
                <w:sz w:val="24"/>
                <w:szCs w:val="24"/>
              </w:rPr>
              <w:t xml:space="preserve"> Taux de suppression</w:t>
            </w:r>
          </w:p>
        </w:tc>
        <w:tc>
          <w:tcPr>
            <w:tcW w:w="2626" w:type="dxa"/>
          </w:tcPr>
          <w:p w:rsidR="00743C11" w:rsidRDefault="00743C11" w:rsidP="00D86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u w:val="single"/>
              </w:rPr>
            </w:pPr>
          </w:p>
          <w:p w:rsidR="00743C11" w:rsidRPr="00C26044" w:rsidRDefault="00D7367F" w:rsidP="00743C1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b/>
                <w:sz w:val="24"/>
                <w:szCs w:val="24"/>
              </w:rPr>
              <w:t>87</w:t>
            </w:r>
            <w:r w:rsidR="00743C11" w:rsidRPr="00C26044">
              <w:rPr>
                <w:rFonts w:ascii="Calibri" w:hAnsi="Calibri" w:cs="Arial"/>
                <w:b/>
                <w:sz w:val="24"/>
                <w:szCs w:val="24"/>
              </w:rPr>
              <w:t xml:space="preserve"> %</w:t>
            </w:r>
            <w:r w:rsidR="00743C11" w:rsidRPr="00C26044">
              <w:rPr>
                <w:rFonts w:ascii="Calibri" w:hAnsi="Calibri" w:cs="Arial"/>
                <w:sz w:val="24"/>
                <w:szCs w:val="24"/>
              </w:rPr>
              <w:t xml:space="preserve"> trains à l’heure</w:t>
            </w:r>
          </w:p>
          <w:p w:rsidR="00743C11" w:rsidRDefault="00D7367F" w:rsidP="00743C1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u w:val="single"/>
              </w:rPr>
            </w:pPr>
            <w:r>
              <w:rPr>
                <w:rFonts w:ascii="Calibri" w:hAnsi="Calibri" w:cs="Arial"/>
                <w:b/>
                <w:sz w:val="24"/>
                <w:szCs w:val="24"/>
              </w:rPr>
              <w:t>2,2</w:t>
            </w:r>
            <w:r w:rsidR="00743C11" w:rsidRPr="00C26044">
              <w:rPr>
                <w:rFonts w:ascii="Calibri" w:hAnsi="Calibri" w:cs="Arial"/>
                <w:b/>
                <w:sz w:val="24"/>
                <w:szCs w:val="24"/>
              </w:rPr>
              <w:t xml:space="preserve"> %</w:t>
            </w:r>
            <w:r w:rsidR="00743C11" w:rsidRPr="00C26044">
              <w:rPr>
                <w:rFonts w:ascii="Calibri" w:hAnsi="Calibri" w:cs="Arial"/>
                <w:sz w:val="24"/>
                <w:szCs w:val="24"/>
              </w:rPr>
              <w:t xml:space="preserve"> Taux de suppression</w:t>
            </w:r>
            <w:r w:rsidR="00743C11" w:rsidRPr="00743C11">
              <w:rPr>
                <w:rFonts w:ascii="Calibri" w:hAnsi="Calibri" w:cs="Arial"/>
                <w:b/>
                <w:sz w:val="24"/>
                <w:szCs w:val="24"/>
                <w:u w:val="single"/>
              </w:rPr>
              <w:t xml:space="preserve"> </w:t>
            </w:r>
          </w:p>
        </w:tc>
        <w:tc>
          <w:tcPr>
            <w:tcW w:w="2410" w:type="dxa"/>
          </w:tcPr>
          <w:p w:rsidR="00743C11" w:rsidRDefault="00743C11" w:rsidP="00D86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u w:val="single"/>
              </w:rPr>
            </w:pPr>
          </w:p>
          <w:p w:rsidR="00743C11" w:rsidRPr="00C26044" w:rsidRDefault="00D7367F" w:rsidP="00743C1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b/>
                <w:sz w:val="24"/>
                <w:szCs w:val="24"/>
              </w:rPr>
              <w:t>82,3</w:t>
            </w:r>
            <w:r w:rsidR="00743C11" w:rsidRPr="00C26044">
              <w:rPr>
                <w:rFonts w:ascii="Calibri" w:hAnsi="Calibri" w:cs="Arial"/>
                <w:b/>
                <w:sz w:val="24"/>
                <w:szCs w:val="24"/>
              </w:rPr>
              <w:t xml:space="preserve"> %</w:t>
            </w:r>
            <w:r w:rsidR="00743C11" w:rsidRPr="00C26044">
              <w:rPr>
                <w:rFonts w:ascii="Calibri" w:hAnsi="Calibri" w:cs="Arial"/>
                <w:sz w:val="24"/>
                <w:szCs w:val="24"/>
              </w:rPr>
              <w:t xml:space="preserve"> trains à l’heure</w:t>
            </w:r>
          </w:p>
          <w:p w:rsidR="00743C11" w:rsidRDefault="00D7367F" w:rsidP="00743C1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u w:val="single"/>
              </w:rPr>
            </w:pPr>
            <w:r>
              <w:rPr>
                <w:rFonts w:ascii="Calibri" w:hAnsi="Calibri" w:cs="Arial"/>
                <w:b/>
                <w:sz w:val="24"/>
                <w:szCs w:val="24"/>
              </w:rPr>
              <w:t>3,8</w:t>
            </w:r>
            <w:r w:rsidR="00743C11" w:rsidRPr="00C26044">
              <w:rPr>
                <w:rFonts w:ascii="Calibri" w:hAnsi="Calibri" w:cs="Arial"/>
                <w:b/>
                <w:sz w:val="24"/>
                <w:szCs w:val="24"/>
              </w:rPr>
              <w:t xml:space="preserve"> %</w:t>
            </w:r>
            <w:r w:rsidR="00743C11" w:rsidRPr="00C26044">
              <w:rPr>
                <w:rFonts w:ascii="Calibri" w:hAnsi="Calibri" w:cs="Arial"/>
                <w:sz w:val="24"/>
                <w:szCs w:val="24"/>
              </w:rPr>
              <w:t xml:space="preserve"> Taux de suppression</w:t>
            </w:r>
          </w:p>
        </w:tc>
      </w:tr>
    </w:tbl>
    <w:p w:rsidR="002A2AA3" w:rsidRDefault="002A2AA3" w:rsidP="000856F5">
      <w:pPr>
        <w:spacing w:line="480" w:lineRule="auto"/>
        <w:rPr>
          <w:rFonts w:ascii="Calibri" w:hAnsi="Calibri" w:cs="Arial"/>
          <w:b/>
          <w:sz w:val="24"/>
          <w:szCs w:val="24"/>
          <w:u w:val="single"/>
        </w:rPr>
      </w:pPr>
    </w:p>
    <w:p w:rsidR="000856F5" w:rsidRPr="00C26044" w:rsidRDefault="000856F5" w:rsidP="000856F5">
      <w:pPr>
        <w:spacing w:line="480" w:lineRule="auto"/>
        <w:rPr>
          <w:rFonts w:ascii="Calibri" w:hAnsi="Calibri" w:cs="Arial"/>
          <w:b/>
          <w:sz w:val="26"/>
          <w:szCs w:val="26"/>
          <w:u w:val="single"/>
        </w:rPr>
      </w:pPr>
      <w:r w:rsidRPr="00A0276D">
        <w:rPr>
          <w:rFonts w:ascii="Calibri" w:hAnsi="Calibri" w:cs="Arial"/>
          <w:b/>
          <w:sz w:val="24"/>
          <w:szCs w:val="24"/>
          <w:u w:val="single"/>
        </w:rPr>
        <w:t>Typologie du trafic</w:t>
      </w:r>
      <w:r w:rsidRPr="00A0276D">
        <w:rPr>
          <w:rFonts w:ascii="Calibri" w:hAnsi="Calibri" w:cs="Arial"/>
          <w:b/>
          <w:sz w:val="24"/>
          <w:szCs w:val="24"/>
        </w:rPr>
        <w:t> :</w:t>
      </w:r>
      <w:r w:rsidRPr="00A0276D">
        <w:rPr>
          <w:rFonts w:ascii="Calibri" w:hAnsi="Calibri" w:cs="Arial"/>
          <w:b/>
          <w:sz w:val="24"/>
          <w:szCs w:val="24"/>
          <w:u w:val="single"/>
        </w:rPr>
        <w:t xml:space="preserve"> </w:t>
      </w:r>
      <w:r w:rsidRPr="00C26044">
        <w:rPr>
          <w:rFonts w:ascii="Calibri" w:hAnsi="Calibri" w:cs="Arial"/>
          <w:b/>
          <w:noProof/>
          <w:sz w:val="26"/>
          <w:szCs w:val="26"/>
          <w:u w:val="single"/>
          <w:lang w:eastAsia="fr-FR"/>
        </w:rPr>
        <mc:AlternateContent>
          <mc:Choice Requires="wps">
            <w:drawing>
              <wp:anchor distT="0" distB="0" distL="114300" distR="114300" simplePos="0" relativeHeight="251666432" behindDoc="0" locked="0" layoutInCell="1" allowOverlap="1" wp14:anchorId="78517A52" wp14:editId="68CE91CD">
                <wp:simplePos x="0" y="0"/>
                <wp:positionH relativeFrom="margin">
                  <wp:posOffset>3809365</wp:posOffset>
                </wp:positionH>
                <wp:positionV relativeFrom="paragraph">
                  <wp:posOffset>70485</wp:posOffset>
                </wp:positionV>
                <wp:extent cx="1802130" cy="352425"/>
                <wp:effectExtent l="0" t="0" r="7620" b="9525"/>
                <wp:wrapNone/>
                <wp:docPr id="20" name="Rectangle 20"/>
                <wp:cNvGraphicFramePr/>
                <a:graphic xmlns:a="http://schemas.openxmlformats.org/drawingml/2006/main">
                  <a:graphicData uri="http://schemas.microsoft.com/office/word/2010/wordprocessingShape">
                    <wps:wsp>
                      <wps:cNvSpPr/>
                      <wps:spPr>
                        <a:xfrm>
                          <a:off x="0" y="0"/>
                          <a:ext cx="180213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663B" w:rsidRPr="007E5C4B" w:rsidRDefault="0042663B" w:rsidP="000856F5">
                            <w:pPr>
                              <w:jc w:val="center"/>
                              <w:rPr>
                                <w:rFonts w:asciiTheme="minorHAnsi" w:hAnsiTheme="minorHAnsi"/>
                                <w:b/>
                                <w:color w:val="C00000"/>
                                <w:sz w:val="28"/>
                                <w:szCs w:val="28"/>
                              </w:rPr>
                            </w:pPr>
                            <w:r w:rsidRPr="007E5C4B">
                              <w:rPr>
                                <w:rFonts w:asciiTheme="minorHAnsi" w:hAnsiTheme="minorHAnsi"/>
                                <w:b/>
                                <w:color w:val="C00000"/>
                                <w:sz w:val="28"/>
                                <w:szCs w:val="28"/>
                              </w:rPr>
                              <w:t>Part d’abonnés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7A52" id="Rectangle 20" o:spid="_x0000_s1026" style="position:absolute;margin-left:299.95pt;margin-top:5.55pt;width:141.9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2dgIAADcFAAAOAAAAZHJzL2Uyb0RvYy54bWysVMFu2zAMvQ/YPwi6r47dtOuCOkXQosOA&#10;og3aDj0rspQYk0WNUmJnXz9Kdtyuy2nYRZZE8pF8evTlVdcYtlPoa7Alz08mnCkroartuuTfn28/&#10;XXDmg7CVMGBVyffK86v5xw+XrZupAjZgKoWMQKyfta7kmxDcLMu83KhG+BNwypJRAzYi0BHXWYWi&#10;JfTGZMVkcp61gJVDkMp7ur3pjXye8LVWMjxo7VVgpuRUW0grpnUV12x+KWZrFG5Ty6EM8Q9VNKK2&#10;lHSEuhFBsC3Wf0E1tUTwoMOJhCYDrWupUg/UTT55183TRjiVeiFyvBtp8v8PVt7vlsjqquQF0WNF&#10;Q2/0SKwJuzaK0R0R1Do/I78nt8Th5Gkbu+00NvFLfbAukbofSVVdYJIu84tJkZ8SuCTb6VkxLc4i&#10;aPYa7dCHrwoaFjclR0qfuBS7Ox9614NLTGZsXC3c1sb01niTxSr7utIu7I3qvR+VpgapkiKhJmmp&#10;a4NsJ0gUQkplw/lQkrHkHcM0gY+B+bFAE/IhaPCNYSpJbgycHAv8M+MYkbKCDWNwU1vAYwDVjzFz&#10;73/ovu85th+6VTe81QqqPT0xQq997+RtTTzfCR+WAkns9DQ0wOGBFm2gLTkMO842gL+O3Ud/0iBZ&#10;OWtpeEruf24FKs7MN0vq/JJPp3Ha0mF69jlqC99aVm8tdttcAz1FTr8KJ9M2+gdz2GqE5oXmfBGz&#10;kklYSblLLgMeDtehH2r6U0i1WCQ3mjAnwp19cjKCR4Kjjp67F4FuEFsgmd7DYdDE7J3met8YaWGx&#10;DaDrJMhIcc/rQD1NZ5L08CeJ4//2nLxe/3fz3wAAAP//AwBQSwMEFAAGAAgAAAAhAFLE7VXeAAAA&#10;CQEAAA8AAABkcnMvZG93bnJldi54bWxMj0FOwzAQRfdI3MEaJHbUCYg0SeNUCNQFUqWKwgGceJpE&#10;xONgu2m4PcMKlqP/9P+barvYUczow+BIQbpKQCC1zgzUKfh4393lIELUZPToCBV8Y4BtfX1V6dK4&#10;C73hfIyd4BIKpVbQxziVUoa2R6vDyk1InJ2ctzry6TtpvL5wuR3lfZJk0uqBeKHXEz732H4ez1bB&#10;wXyl65dp52fbvM77vW0P3galbm+Wpw2IiEv8g+FXn9WhZqfGnckEMSp4LIqCUQ7SFAQDef6wBtEo&#10;yLIMZF3J/x/UPwAAAP//AwBQSwECLQAUAAYACAAAACEAtoM4kv4AAADhAQAAEwAAAAAAAAAAAAAA&#10;AAAAAAAAW0NvbnRlbnRfVHlwZXNdLnhtbFBLAQItABQABgAIAAAAIQA4/SH/1gAAAJQBAAALAAAA&#10;AAAAAAAAAAAAAC8BAABfcmVscy8ucmVsc1BLAQItABQABgAIAAAAIQD14G+2dgIAADcFAAAOAAAA&#10;AAAAAAAAAAAAAC4CAABkcnMvZTJvRG9jLnhtbFBLAQItABQABgAIAAAAIQBSxO1V3gAAAAkBAAAP&#10;AAAAAAAAAAAAAAAAANAEAABkcnMvZG93bnJldi54bWxQSwUGAAAAAAQABADzAAAA2wUAAAAA&#10;" fillcolor="white [3201]" stroked="f" strokeweight="2pt">
                <v:textbox>
                  <w:txbxContent>
                    <w:p w:rsidR="0042663B" w:rsidRPr="007E5C4B" w:rsidRDefault="0042663B" w:rsidP="000856F5">
                      <w:pPr>
                        <w:jc w:val="center"/>
                        <w:rPr>
                          <w:rFonts w:asciiTheme="minorHAnsi" w:hAnsiTheme="minorHAnsi"/>
                          <w:b/>
                          <w:color w:val="C00000"/>
                          <w:sz w:val="28"/>
                          <w:szCs w:val="28"/>
                        </w:rPr>
                      </w:pPr>
                      <w:r w:rsidRPr="007E5C4B">
                        <w:rPr>
                          <w:rFonts w:asciiTheme="minorHAnsi" w:hAnsiTheme="minorHAnsi"/>
                          <w:b/>
                          <w:color w:val="C00000"/>
                          <w:sz w:val="28"/>
                          <w:szCs w:val="28"/>
                        </w:rPr>
                        <w:t>Part d’abonnés</w:t>
                      </w:r>
                    </w:p>
                  </w:txbxContent>
                </v:textbox>
                <w10:wrap anchorx="margin"/>
              </v:rect>
            </w:pict>
          </mc:Fallback>
        </mc:AlternateContent>
      </w:r>
      <w:r w:rsidRPr="00C26044">
        <w:rPr>
          <w:rFonts w:ascii="Calibri" w:hAnsi="Calibri" w:cs="Arial"/>
          <w:b/>
          <w:noProof/>
          <w:sz w:val="26"/>
          <w:szCs w:val="26"/>
          <w:u w:val="single"/>
          <w:lang w:eastAsia="fr-FR"/>
        </w:rPr>
        <mc:AlternateContent>
          <mc:Choice Requires="wps">
            <w:drawing>
              <wp:anchor distT="0" distB="0" distL="114300" distR="114300" simplePos="0" relativeHeight="251665408" behindDoc="0" locked="0" layoutInCell="1" allowOverlap="1" wp14:anchorId="57BC429B" wp14:editId="6C542C0B">
                <wp:simplePos x="0" y="0"/>
                <wp:positionH relativeFrom="margin">
                  <wp:posOffset>1843310</wp:posOffset>
                </wp:positionH>
                <wp:positionV relativeFrom="paragraph">
                  <wp:posOffset>87630</wp:posOffset>
                </wp:positionV>
                <wp:extent cx="1802693" cy="352425"/>
                <wp:effectExtent l="0" t="0" r="7620" b="9525"/>
                <wp:wrapNone/>
                <wp:docPr id="19" name="Rectangle 19"/>
                <wp:cNvGraphicFramePr/>
                <a:graphic xmlns:a="http://schemas.openxmlformats.org/drawingml/2006/main">
                  <a:graphicData uri="http://schemas.microsoft.com/office/word/2010/wordprocessingShape">
                    <wps:wsp>
                      <wps:cNvSpPr/>
                      <wps:spPr>
                        <a:xfrm>
                          <a:off x="0" y="0"/>
                          <a:ext cx="1802693"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663B" w:rsidRPr="007E5C4B" w:rsidRDefault="0042663B" w:rsidP="000856F5">
                            <w:pPr>
                              <w:jc w:val="center"/>
                              <w:rPr>
                                <w:rFonts w:asciiTheme="minorHAnsi" w:hAnsiTheme="minorHAnsi"/>
                                <w:b/>
                                <w:color w:val="C00000"/>
                                <w:sz w:val="28"/>
                                <w:szCs w:val="28"/>
                              </w:rPr>
                            </w:pPr>
                            <w:r w:rsidRPr="007E5C4B">
                              <w:rPr>
                                <w:rFonts w:asciiTheme="minorHAnsi" w:hAnsiTheme="minorHAnsi"/>
                                <w:b/>
                                <w:color w:val="C00000"/>
                                <w:sz w:val="28"/>
                                <w:szCs w:val="28"/>
                              </w:rPr>
                              <w:t>Part d’occasionnels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C429B" id="Rectangle 19" o:spid="_x0000_s1027" style="position:absolute;margin-left:145.15pt;margin-top:6.9pt;width:141.9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ndwIAAD4FAAAOAAAAZHJzL2Uyb0RvYy54bWysVFtP2zAUfp+0/2D5faQJhUFFiioQ0yQE&#10;CJh4dh27jeb4eMduk+7X79hJw2V9mvZi+9xv3/HFZdcYtlXoa7Alz48mnCkroartquQ/nm++nHHm&#10;g7CVMGBVyXfK88v5508XrZupAtZgKoWMnFg/a13J1yG4WZZ5uVaN8EfglCWhBmxEIBJXWYWiJe+N&#10;yYrJ5DRrASuHIJX3xL3uhXye/GutZLjX2qvATMkpt5BOTOcyntn8QsxWKNy6lkMa4h+yaERtKejo&#10;6loEwTZY/+WqqSWCBx2OJDQZaF1LlWqgavLJh2qe1sKpVAs1x7uxTf7/uZV32wdkdUWzO+fMioZm&#10;9EhdE3ZlFCMeNah1fkZ6T+4BB8rTM1bbaWziTXWwLjV1NzZVdYFJYuZnk+L0/JgzSbLjk2JanESn&#10;2au1Qx++KWhYfJQcKXzqpdje+tCr7lViMGPjaeGmNqaXRk4Ws+zzSq+wM6rXflSaCqRMiuQ1QUtd&#10;GWRbQaAQUiobToeUjCXtaKbJ+WiYHzI0IR+MBt1ophLkRsPJIcP3EUeLFBVsGI2b2gIeclD9HCP3&#10;+vvq+5pj+aFbdv1UY46Rs4RqR5NG6FfAO3lTU7tvhQ8PAgnztB20x+GeDm2gLTkML87WgL8P8aM+&#10;QZGknLW0QyX3vzYCFWfmuyWQnufTaVy6RExPvhZE4FvJ8q3EbporoInk9GM4mZ5RP5j9UyM0L7Tu&#10;ixiVRMJKil1yGXBPXIV+t+nDkGqxSGq0aE6EW/vkZHQe+xzh9Ny9CHQD5gKh9Q72+yZmH6DX60ZL&#10;C4tNAF0nXL72dZgALWlC9vChxF/gLZ20Xr+9+R8AAAD//wMAUEsDBBQABgAIAAAAIQBosFwu3gAA&#10;AAkBAAAPAAAAZHJzL2Rvd25yZXYueG1sTI9BTsMwEEX3SL2DNZXYUacJtDTEqSpQF0iVKgoHcOIh&#10;iYjHqe2m4fYMK1iO/tOf94vtZHsxog+dIwXLRQICqXamo0bBx/v+7hFEiJqM7h2hgm8MsC1nN4XO&#10;jbvSG46n2AguoZBrBW2MQy5lqFu0OizcgMTZp/NWRz59I43XVy63vUyTZCWt7og/tHrA5xbrr9PF&#10;Kjia83L9Muz9aKvX8XCw9dHboNTtfNo9gYg4xT8YfvVZHUp2qtyFTBC9gnSTZIxykPEEBh7W9ymI&#10;SsFqk4EsC/l/QfkDAAD//wMAUEsBAi0AFAAGAAgAAAAhALaDOJL+AAAA4QEAABMAAAAAAAAAAAAA&#10;AAAAAAAAAFtDb250ZW50X1R5cGVzXS54bWxQSwECLQAUAAYACAAAACEAOP0h/9YAAACUAQAACwAA&#10;AAAAAAAAAAAAAAAvAQAAX3JlbHMvLnJlbHNQSwECLQAUAAYACAAAACEAHf6rJ3cCAAA+BQAADgAA&#10;AAAAAAAAAAAAAAAuAgAAZHJzL2Uyb0RvYy54bWxQSwECLQAUAAYACAAAACEAaLBcLt4AAAAJAQAA&#10;DwAAAAAAAAAAAAAAAADRBAAAZHJzL2Rvd25yZXYueG1sUEsFBgAAAAAEAAQA8wAAANwFAAAAAA==&#10;" fillcolor="white [3201]" stroked="f" strokeweight="2pt">
                <v:textbox>
                  <w:txbxContent>
                    <w:p w:rsidR="0042663B" w:rsidRPr="007E5C4B" w:rsidRDefault="0042663B" w:rsidP="000856F5">
                      <w:pPr>
                        <w:jc w:val="center"/>
                        <w:rPr>
                          <w:rFonts w:asciiTheme="minorHAnsi" w:hAnsiTheme="minorHAnsi"/>
                          <w:b/>
                          <w:color w:val="C00000"/>
                          <w:sz w:val="28"/>
                          <w:szCs w:val="28"/>
                        </w:rPr>
                      </w:pPr>
                      <w:r w:rsidRPr="007E5C4B">
                        <w:rPr>
                          <w:rFonts w:asciiTheme="minorHAnsi" w:hAnsiTheme="minorHAnsi"/>
                          <w:b/>
                          <w:color w:val="C00000"/>
                          <w:sz w:val="28"/>
                          <w:szCs w:val="28"/>
                        </w:rPr>
                        <w:t>Part d’occasionnels</w:t>
                      </w:r>
                    </w:p>
                  </w:txbxContent>
                </v:textbox>
                <w10:wrap anchorx="margin"/>
              </v:rect>
            </w:pict>
          </mc:Fallback>
        </mc:AlternateContent>
      </w:r>
    </w:p>
    <w:tbl>
      <w:tblPr>
        <w:tblStyle w:val="Grilledutableau"/>
        <w:tblW w:w="0" w:type="auto"/>
        <w:jc w:val="center"/>
        <w:tblLook w:val="04A0" w:firstRow="1" w:lastRow="0" w:firstColumn="1" w:lastColumn="0" w:noHBand="0" w:noVBand="1"/>
      </w:tblPr>
      <w:tblGrid>
        <w:gridCol w:w="2593"/>
        <w:gridCol w:w="2858"/>
        <w:gridCol w:w="2858"/>
      </w:tblGrid>
      <w:tr w:rsidR="000856F5" w:rsidRPr="00C26044" w:rsidTr="00D8611E">
        <w:trPr>
          <w:trHeight w:val="1146"/>
          <w:jc w:val="center"/>
        </w:trPr>
        <w:tc>
          <w:tcPr>
            <w:tcW w:w="2593" w:type="dxa"/>
          </w:tcPr>
          <w:p w:rsidR="000856F5" w:rsidRPr="00C26044" w:rsidRDefault="00EE3A40" w:rsidP="00D8611E">
            <w:pPr>
              <w:rPr>
                <w:rFonts w:ascii="Calibri" w:hAnsi="Calibri" w:cs="Arial"/>
                <w:b/>
                <w:sz w:val="28"/>
                <w:szCs w:val="28"/>
                <w:u w:val="single"/>
              </w:rPr>
            </w:pPr>
            <w:r w:rsidRPr="00EE3A40">
              <w:rPr>
                <w:rFonts w:ascii="Calibri" w:hAnsi="Calibri" w:cs="Arial"/>
                <w:b/>
                <w:noProof/>
                <w:sz w:val="28"/>
                <w:szCs w:val="28"/>
                <w:u w:val="single"/>
                <w:lang w:eastAsia="fr-FR"/>
              </w:rPr>
              <w:drawing>
                <wp:anchor distT="0" distB="0" distL="114300" distR="114300" simplePos="0" relativeHeight="251698176" behindDoc="0" locked="0" layoutInCell="1" allowOverlap="1" wp14:anchorId="63B1E025" wp14:editId="39F0D7B7">
                  <wp:simplePos x="0" y="0"/>
                  <wp:positionH relativeFrom="column">
                    <wp:posOffset>506730</wp:posOffset>
                  </wp:positionH>
                  <wp:positionV relativeFrom="paragraph">
                    <wp:posOffset>133985</wp:posOffset>
                  </wp:positionV>
                  <wp:extent cx="412115" cy="412115"/>
                  <wp:effectExtent l="0" t="0" r="6985" b="6985"/>
                  <wp:wrapNone/>
                  <wp:docPr id="30" name="Image 20"/>
                  <wp:cNvGraphicFramePr/>
                  <a:graphic xmlns:a="http://schemas.openxmlformats.org/drawingml/2006/main">
                    <a:graphicData uri="http://schemas.openxmlformats.org/drawingml/2006/picture">
                      <pic:pic xmlns:pic="http://schemas.openxmlformats.org/drawingml/2006/picture">
                        <pic:nvPicPr>
                          <pic:cNvPr id="21" name="Image 2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58" w:type="dxa"/>
          </w:tcPr>
          <w:p w:rsidR="000856F5" w:rsidRDefault="000856F5" w:rsidP="00D8611E">
            <w:pPr>
              <w:jc w:val="center"/>
              <w:rPr>
                <w:rFonts w:ascii="Calibri" w:hAnsi="Calibri" w:cs="Arial"/>
                <w:b/>
                <w:sz w:val="36"/>
                <w:szCs w:val="36"/>
              </w:rPr>
            </w:pPr>
          </w:p>
          <w:p w:rsidR="000856F5" w:rsidRPr="00C26044" w:rsidRDefault="00EE3A40" w:rsidP="00D8611E">
            <w:pPr>
              <w:jc w:val="center"/>
              <w:rPr>
                <w:rFonts w:ascii="Calibri" w:hAnsi="Calibri" w:cs="Arial"/>
                <w:b/>
                <w:sz w:val="36"/>
                <w:szCs w:val="36"/>
              </w:rPr>
            </w:pPr>
            <w:r>
              <w:rPr>
                <w:rFonts w:ascii="Calibri" w:hAnsi="Calibri" w:cs="Arial"/>
                <w:b/>
                <w:sz w:val="36"/>
                <w:szCs w:val="36"/>
              </w:rPr>
              <w:t>59</w:t>
            </w:r>
            <w:r w:rsidR="000856F5" w:rsidRPr="00C26044">
              <w:rPr>
                <w:rFonts w:ascii="Calibri" w:hAnsi="Calibri" w:cs="Arial"/>
                <w:b/>
                <w:sz w:val="36"/>
                <w:szCs w:val="36"/>
              </w:rPr>
              <w:t xml:space="preserve"> %</w:t>
            </w:r>
          </w:p>
        </w:tc>
        <w:tc>
          <w:tcPr>
            <w:tcW w:w="2858" w:type="dxa"/>
          </w:tcPr>
          <w:p w:rsidR="000856F5" w:rsidRPr="00C26044" w:rsidRDefault="000856F5" w:rsidP="00D8611E">
            <w:pPr>
              <w:jc w:val="center"/>
              <w:rPr>
                <w:rFonts w:ascii="Calibri" w:hAnsi="Calibri" w:cs="Arial"/>
                <w:b/>
                <w:sz w:val="36"/>
                <w:szCs w:val="36"/>
              </w:rPr>
            </w:pPr>
          </w:p>
          <w:p w:rsidR="000856F5" w:rsidRPr="00C26044" w:rsidRDefault="00EE3A40" w:rsidP="00D8611E">
            <w:pPr>
              <w:jc w:val="center"/>
              <w:rPr>
                <w:rFonts w:ascii="Calibri" w:hAnsi="Calibri" w:cs="Arial"/>
                <w:b/>
                <w:sz w:val="36"/>
                <w:szCs w:val="36"/>
              </w:rPr>
            </w:pPr>
            <w:r>
              <w:rPr>
                <w:rFonts w:ascii="Calibri" w:hAnsi="Calibri" w:cs="Arial"/>
                <w:b/>
                <w:sz w:val="36"/>
                <w:szCs w:val="36"/>
              </w:rPr>
              <w:t>38</w:t>
            </w:r>
            <w:r w:rsidR="000856F5" w:rsidRPr="00C26044">
              <w:rPr>
                <w:rFonts w:ascii="Calibri" w:hAnsi="Calibri" w:cs="Arial"/>
                <w:b/>
                <w:sz w:val="36"/>
                <w:szCs w:val="36"/>
              </w:rPr>
              <w:t xml:space="preserve"> %</w:t>
            </w:r>
          </w:p>
        </w:tc>
      </w:tr>
      <w:tr w:rsidR="00EE3A40" w:rsidRPr="00C26044" w:rsidTr="00D8611E">
        <w:trPr>
          <w:trHeight w:val="1146"/>
          <w:jc w:val="center"/>
        </w:trPr>
        <w:tc>
          <w:tcPr>
            <w:tcW w:w="2593" w:type="dxa"/>
          </w:tcPr>
          <w:p w:rsidR="00EE3A40" w:rsidRPr="00AB5685" w:rsidRDefault="00EE3A40" w:rsidP="00EE3A40">
            <w:pPr>
              <w:rPr>
                <w:rFonts w:ascii="Calibri" w:hAnsi="Calibri" w:cs="Arial"/>
                <w:b/>
                <w:noProof/>
                <w:sz w:val="24"/>
                <w:szCs w:val="24"/>
                <w:u w:val="single"/>
                <w:lang w:eastAsia="fr-FR"/>
              </w:rPr>
            </w:pPr>
            <w:r w:rsidRPr="00EE3A40">
              <w:rPr>
                <w:rFonts w:ascii="Calibri" w:hAnsi="Calibri" w:cs="Arial"/>
                <w:b/>
                <w:noProof/>
                <w:sz w:val="28"/>
                <w:szCs w:val="28"/>
                <w:u w:val="single"/>
                <w:lang w:eastAsia="fr-FR"/>
              </w:rPr>
              <w:drawing>
                <wp:anchor distT="0" distB="0" distL="114300" distR="114300" simplePos="0" relativeHeight="251702272" behindDoc="0" locked="0" layoutInCell="1" allowOverlap="1" wp14:anchorId="67904D03" wp14:editId="25E75B83">
                  <wp:simplePos x="0" y="0"/>
                  <wp:positionH relativeFrom="column">
                    <wp:posOffset>502920</wp:posOffset>
                  </wp:positionH>
                  <wp:positionV relativeFrom="paragraph">
                    <wp:posOffset>167640</wp:posOffset>
                  </wp:positionV>
                  <wp:extent cx="386080" cy="386080"/>
                  <wp:effectExtent l="0" t="0" r="0" b="0"/>
                  <wp:wrapNone/>
                  <wp:docPr id="31"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58" w:type="dxa"/>
          </w:tcPr>
          <w:p w:rsidR="00EE3A40" w:rsidRDefault="00EE3A40" w:rsidP="00EE3A40">
            <w:pPr>
              <w:jc w:val="center"/>
              <w:rPr>
                <w:rFonts w:ascii="Calibri" w:hAnsi="Calibri" w:cs="Arial"/>
                <w:b/>
                <w:sz w:val="36"/>
                <w:szCs w:val="36"/>
              </w:rPr>
            </w:pPr>
          </w:p>
          <w:p w:rsidR="00EE3A40" w:rsidRPr="00C26044" w:rsidRDefault="00EE3A40" w:rsidP="00EE3A40">
            <w:pPr>
              <w:jc w:val="center"/>
              <w:rPr>
                <w:rFonts w:ascii="Calibri" w:hAnsi="Calibri" w:cs="Arial"/>
                <w:b/>
                <w:sz w:val="36"/>
                <w:szCs w:val="36"/>
              </w:rPr>
            </w:pPr>
            <w:r>
              <w:rPr>
                <w:rFonts w:ascii="Calibri" w:hAnsi="Calibri" w:cs="Arial"/>
                <w:b/>
                <w:sz w:val="36"/>
                <w:szCs w:val="36"/>
              </w:rPr>
              <w:t>84</w:t>
            </w:r>
            <w:r w:rsidRPr="00C26044">
              <w:rPr>
                <w:rFonts w:ascii="Calibri" w:hAnsi="Calibri" w:cs="Arial"/>
                <w:b/>
                <w:sz w:val="36"/>
                <w:szCs w:val="36"/>
              </w:rPr>
              <w:t xml:space="preserve"> %</w:t>
            </w:r>
          </w:p>
        </w:tc>
        <w:tc>
          <w:tcPr>
            <w:tcW w:w="2858" w:type="dxa"/>
          </w:tcPr>
          <w:p w:rsidR="00EE3A40" w:rsidRPr="00C26044" w:rsidRDefault="00EE3A40" w:rsidP="00EE3A40">
            <w:pPr>
              <w:jc w:val="center"/>
              <w:rPr>
                <w:rFonts w:ascii="Calibri" w:hAnsi="Calibri" w:cs="Arial"/>
                <w:b/>
                <w:sz w:val="36"/>
                <w:szCs w:val="36"/>
              </w:rPr>
            </w:pPr>
          </w:p>
          <w:p w:rsidR="00EE3A40" w:rsidRPr="00C26044" w:rsidRDefault="00EE3A40" w:rsidP="00EE3A40">
            <w:pPr>
              <w:jc w:val="center"/>
              <w:rPr>
                <w:rFonts w:ascii="Calibri" w:hAnsi="Calibri" w:cs="Arial"/>
                <w:b/>
                <w:sz w:val="36"/>
                <w:szCs w:val="36"/>
              </w:rPr>
            </w:pPr>
            <w:r>
              <w:rPr>
                <w:rFonts w:ascii="Calibri" w:hAnsi="Calibri" w:cs="Arial"/>
                <w:b/>
                <w:sz w:val="36"/>
                <w:szCs w:val="36"/>
              </w:rPr>
              <w:t>15</w:t>
            </w:r>
            <w:r w:rsidRPr="00C26044">
              <w:rPr>
                <w:rFonts w:ascii="Calibri" w:hAnsi="Calibri" w:cs="Arial"/>
                <w:b/>
                <w:sz w:val="36"/>
                <w:szCs w:val="36"/>
              </w:rPr>
              <w:t xml:space="preserve"> %</w:t>
            </w:r>
          </w:p>
        </w:tc>
      </w:tr>
      <w:tr w:rsidR="00EE3A40" w:rsidRPr="00C26044" w:rsidTr="00D8611E">
        <w:trPr>
          <w:trHeight w:val="1146"/>
          <w:jc w:val="center"/>
        </w:trPr>
        <w:tc>
          <w:tcPr>
            <w:tcW w:w="2593" w:type="dxa"/>
          </w:tcPr>
          <w:p w:rsidR="00EE3A40" w:rsidRPr="00AB5685" w:rsidRDefault="00EE3A40" w:rsidP="00EE3A40">
            <w:pPr>
              <w:rPr>
                <w:rFonts w:ascii="Calibri" w:hAnsi="Calibri" w:cs="Arial"/>
                <w:b/>
                <w:noProof/>
                <w:sz w:val="24"/>
                <w:szCs w:val="24"/>
                <w:u w:val="single"/>
                <w:lang w:eastAsia="fr-FR"/>
              </w:rPr>
            </w:pPr>
            <w:r w:rsidRPr="00EE3A40">
              <w:rPr>
                <w:rFonts w:ascii="Calibri" w:hAnsi="Calibri" w:cs="Arial"/>
                <w:b/>
                <w:noProof/>
                <w:sz w:val="28"/>
                <w:szCs w:val="28"/>
                <w:u w:val="single"/>
                <w:lang w:eastAsia="fr-FR"/>
              </w:rPr>
              <w:drawing>
                <wp:anchor distT="0" distB="0" distL="114300" distR="114300" simplePos="0" relativeHeight="251705344" behindDoc="0" locked="0" layoutInCell="1" allowOverlap="1" wp14:anchorId="76AD9950" wp14:editId="7CDF7710">
                  <wp:simplePos x="0" y="0"/>
                  <wp:positionH relativeFrom="column">
                    <wp:posOffset>493395</wp:posOffset>
                  </wp:positionH>
                  <wp:positionV relativeFrom="paragraph">
                    <wp:posOffset>179705</wp:posOffset>
                  </wp:positionV>
                  <wp:extent cx="386080" cy="386080"/>
                  <wp:effectExtent l="0" t="0" r="0" b="0"/>
                  <wp:wrapNone/>
                  <wp:docPr id="32" name="Image 22"/>
                  <wp:cNvGraphicFramePr/>
                  <a:graphic xmlns:a="http://schemas.openxmlformats.org/drawingml/2006/main">
                    <a:graphicData uri="http://schemas.openxmlformats.org/drawingml/2006/picture">
                      <pic:pic xmlns:pic="http://schemas.openxmlformats.org/drawingml/2006/picture">
                        <pic:nvPicPr>
                          <pic:cNvPr id="23" name="Image 2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58" w:type="dxa"/>
          </w:tcPr>
          <w:p w:rsidR="00EE3A40" w:rsidRDefault="00EE3A40" w:rsidP="00EE3A40">
            <w:pPr>
              <w:jc w:val="center"/>
              <w:rPr>
                <w:rFonts w:ascii="Calibri" w:hAnsi="Calibri" w:cs="Arial"/>
                <w:b/>
                <w:sz w:val="36"/>
                <w:szCs w:val="36"/>
              </w:rPr>
            </w:pPr>
          </w:p>
          <w:p w:rsidR="00EE3A40" w:rsidRPr="00C26044" w:rsidRDefault="00EE3A40" w:rsidP="00EE3A40">
            <w:pPr>
              <w:jc w:val="center"/>
              <w:rPr>
                <w:rFonts w:ascii="Calibri" w:hAnsi="Calibri" w:cs="Arial"/>
                <w:b/>
                <w:sz w:val="36"/>
                <w:szCs w:val="36"/>
              </w:rPr>
            </w:pPr>
            <w:r>
              <w:rPr>
                <w:rFonts w:ascii="Calibri" w:hAnsi="Calibri" w:cs="Arial"/>
                <w:b/>
                <w:sz w:val="36"/>
                <w:szCs w:val="36"/>
              </w:rPr>
              <w:t>63</w:t>
            </w:r>
            <w:r w:rsidRPr="00C26044">
              <w:rPr>
                <w:rFonts w:ascii="Calibri" w:hAnsi="Calibri" w:cs="Arial"/>
                <w:b/>
                <w:sz w:val="36"/>
                <w:szCs w:val="36"/>
              </w:rPr>
              <w:t xml:space="preserve"> %</w:t>
            </w:r>
          </w:p>
        </w:tc>
        <w:tc>
          <w:tcPr>
            <w:tcW w:w="2858" w:type="dxa"/>
          </w:tcPr>
          <w:p w:rsidR="00EE3A40" w:rsidRPr="00C26044" w:rsidRDefault="00EE3A40" w:rsidP="00EE3A40">
            <w:pPr>
              <w:jc w:val="center"/>
              <w:rPr>
                <w:rFonts w:ascii="Calibri" w:hAnsi="Calibri" w:cs="Arial"/>
                <w:b/>
                <w:sz w:val="36"/>
                <w:szCs w:val="36"/>
              </w:rPr>
            </w:pPr>
          </w:p>
          <w:p w:rsidR="00EE3A40" w:rsidRPr="00C26044" w:rsidRDefault="00EE3A40" w:rsidP="00EE3A40">
            <w:pPr>
              <w:jc w:val="center"/>
              <w:rPr>
                <w:rFonts w:ascii="Calibri" w:hAnsi="Calibri" w:cs="Arial"/>
                <w:b/>
                <w:sz w:val="36"/>
                <w:szCs w:val="36"/>
              </w:rPr>
            </w:pPr>
            <w:r>
              <w:rPr>
                <w:rFonts w:ascii="Calibri" w:hAnsi="Calibri" w:cs="Arial"/>
                <w:b/>
                <w:sz w:val="36"/>
                <w:szCs w:val="36"/>
              </w:rPr>
              <w:t>36</w:t>
            </w:r>
            <w:r w:rsidRPr="00C26044">
              <w:rPr>
                <w:rFonts w:ascii="Calibri" w:hAnsi="Calibri" w:cs="Arial"/>
                <w:b/>
                <w:sz w:val="36"/>
                <w:szCs w:val="36"/>
              </w:rPr>
              <w:t xml:space="preserve"> %</w:t>
            </w:r>
          </w:p>
        </w:tc>
      </w:tr>
    </w:tbl>
    <w:p w:rsidR="000856F5" w:rsidRDefault="000856F5" w:rsidP="000856F5">
      <w:pPr>
        <w:spacing w:line="360" w:lineRule="auto"/>
        <w:rPr>
          <w:rFonts w:ascii="Calibri" w:hAnsi="Calibri" w:cs="Arial"/>
          <w:b/>
          <w:sz w:val="24"/>
          <w:szCs w:val="24"/>
          <w:u w:val="single"/>
        </w:rPr>
      </w:pPr>
    </w:p>
    <w:p w:rsidR="000856F5" w:rsidRPr="00CB532B" w:rsidRDefault="00FF0999" w:rsidP="000856F5">
      <w:pPr>
        <w:spacing w:line="360" w:lineRule="auto"/>
        <w:rPr>
          <w:rFonts w:ascii="Calibri" w:hAnsi="Calibri" w:cs="Arial"/>
          <w:b/>
          <w:sz w:val="24"/>
          <w:szCs w:val="24"/>
          <w:u w:val="single"/>
        </w:rPr>
      </w:pPr>
      <w:r w:rsidRPr="00EE3A40">
        <w:rPr>
          <w:rFonts w:ascii="Calibri" w:hAnsi="Calibri" w:cs="Arial"/>
          <w:b/>
          <w:noProof/>
          <w:sz w:val="28"/>
          <w:szCs w:val="28"/>
          <w:u w:val="single"/>
          <w:lang w:eastAsia="fr-FR"/>
        </w:rPr>
        <w:drawing>
          <wp:anchor distT="0" distB="0" distL="114300" distR="114300" simplePos="0" relativeHeight="251707392" behindDoc="0" locked="0" layoutInCell="1" allowOverlap="1" wp14:anchorId="1D42D143" wp14:editId="2762ABF1">
            <wp:simplePos x="0" y="0"/>
            <wp:positionH relativeFrom="column">
              <wp:posOffset>2005330</wp:posOffset>
            </wp:positionH>
            <wp:positionV relativeFrom="paragraph">
              <wp:posOffset>283210</wp:posOffset>
            </wp:positionV>
            <wp:extent cx="412115" cy="412115"/>
            <wp:effectExtent l="0" t="0" r="6985" b="6985"/>
            <wp:wrapNone/>
            <wp:docPr id="33" name="Image 20"/>
            <wp:cNvGraphicFramePr/>
            <a:graphic xmlns:a="http://schemas.openxmlformats.org/drawingml/2006/main">
              <a:graphicData uri="http://schemas.openxmlformats.org/drawingml/2006/picture">
                <pic:pic xmlns:pic="http://schemas.openxmlformats.org/drawingml/2006/picture">
                  <pic:nvPicPr>
                    <pic:cNvPr id="21" name="Image 2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6F5" w:rsidRPr="00CB532B">
        <w:rPr>
          <w:rFonts w:ascii="Calibri" w:hAnsi="Calibri" w:cs="Arial"/>
          <w:b/>
          <w:sz w:val="24"/>
          <w:szCs w:val="24"/>
          <w:u w:val="single"/>
        </w:rPr>
        <w:t>SNCF Réseau / Principaux travaux en 2019 et en 2020</w:t>
      </w:r>
    </w:p>
    <w:p w:rsidR="000856F5" w:rsidRDefault="000856F5" w:rsidP="000856F5">
      <w:pPr>
        <w:spacing w:line="360" w:lineRule="auto"/>
        <w:rPr>
          <w:rFonts w:ascii="Calibri" w:hAnsi="Calibri" w:cs="Arial"/>
        </w:rPr>
      </w:pPr>
      <w:r>
        <w:rPr>
          <w:rFonts w:ascii="Calibri" w:hAnsi="Calibri" w:cs="Arial"/>
        </w:rPr>
        <w:t xml:space="preserve">Sur la ligne </w:t>
      </w:r>
      <w:r w:rsidR="003C024A">
        <w:rPr>
          <w:rFonts w:ascii="Calibri" w:hAnsi="Calibri" w:cs="Arial"/>
        </w:rPr>
        <w:t>63</w:t>
      </w:r>
      <w:r w:rsidRPr="00A0276D">
        <w:rPr>
          <w:rFonts w:ascii="Calibri" w:hAnsi="Calibri" w:cs="Arial"/>
        </w:rPr>
        <w:t xml:space="preserve"> </w:t>
      </w:r>
      <w:r w:rsidRPr="00A0276D">
        <w:rPr>
          <w:rFonts w:ascii="Calibri" w:hAnsi="Calibri" w:cs="Arial"/>
          <w:b/>
        </w:rPr>
        <w:sym w:font="Wingdings" w:char="F0E0"/>
      </w:r>
      <w:r w:rsidRPr="00A0276D">
        <w:rPr>
          <w:rFonts w:ascii="Calibri" w:hAnsi="Calibri" w:cs="Arial"/>
          <w:b/>
        </w:rPr>
        <w:t xml:space="preserve"> </w:t>
      </w:r>
      <w:r w:rsidR="003C024A">
        <w:rPr>
          <w:rFonts w:ascii="Calibri" w:hAnsi="Calibri" w:cs="Arial"/>
          <w:b/>
          <w:i/>
        </w:rPr>
        <w:t>Pau – Bedous</w:t>
      </w:r>
      <w:r w:rsidRPr="00A0276D">
        <w:rPr>
          <w:rFonts w:ascii="Calibri" w:hAnsi="Calibri" w:cs="Arial"/>
        </w:rPr>
        <w:t xml:space="preserve"> : </w:t>
      </w:r>
    </w:p>
    <w:tbl>
      <w:tblPr>
        <w:tblStyle w:val="Grilledutableau"/>
        <w:tblW w:w="0" w:type="auto"/>
        <w:tblLook w:val="04A0" w:firstRow="1" w:lastRow="0" w:firstColumn="1" w:lastColumn="0" w:noHBand="0" w:noVBand="1"/>
      </w:tblPr>
      <w:tblGrid>
        <w:gridCol w:w="4531"/>
        <w:gridCol w:w="4531"/>
      </w:tblGrid>
      <w:tr w:rsidR="000856F5" w:rsidRPr="00C26044" w:rsidTr="00D8611E">
        <w:tc>
          <w:tcPr>
            <w:tcW w:w="4531" w:type="dxa"/>
          </w:tcPr>
          <w:p w:rsidR="000856F5" w:rsidRPr="00A0276D" w:rsidRDefault="000856F5" w:rsidP="00D8611E">
            <w:pPr>
              <w:spacing w:line="360" w:lineRule="auto"/>
              <w:jc w:val="center"/>
              <w:rPr>
                <w:rFonts w:ascii="Calibri" w:hAnsi="Calibri"/>
                <w:b/>
                <w:sz w:val="24"/>
                <w:szCs w:val="24"/>
              </w:rPr>
            </w:pPr>
            <w:r w:rsidRPr="00A0276D">
              <w:rPr>
                <w:rFonts w:ascii="Calibri" w:hAnsi="Calibri"/>
                <w:b/>
                <w:sz w:val="24"/>
                <w:szCs w:val="24"/>
              </w:rPr>
              <w:t>2019</w:t>
            </w:r>
          </w:p>
        </w:tc>
        <w:tc>
          <w:tcPr>
            <w:tcW w:w="4531" w:type="dxa"/>
          </w:tcPr>
          <w:p w:rsidR="000856F5" w:rsidRPr="00A0276D" w:rsidRDefault="000856F5" w:rsidP="00D8611E">
            <w:pPr>
              <w:spacing w:line="360" w:lineRule="auto"/>
              <w:jc w:val="center"/>
              <w:rPr>
                <w:rFonts w:ascii="Calibri" w:hAnsi="Calibri"/>
                <w:b/>
                <w:sz w:val="24"/>
                <w:szCs w:val="24"/>
              </w:rPr>
            </w:pPr>
            <w:r w:rsidRPr="00A0276D">
              <w:rPr>
                <w:rFonts w:ascii="Calibri" w:hAnsi="Calibri"/>
                <w:b/>
                <w:sz w:val="24"/>
                <w:szCs w:val="24"/>
              </w:rPr>
              <w:t>2020</w:t>
            </w:r>
          </w:p>
        </w:tc>
      </w:tr>
      <w:tr w:rsidR="000856F5" w:rsidRPr="00C26044" w:rsidTr="00D8611E">
        <w:tc>
          <w:tcPr>
            <w:tcW w:w="4531" w:type="dxa"/>
          </w:tcPr>
          <w:p w:rsidR="000856F5" w:rsidRPr="001901D1" w:rsidRDefault="003C024A" w:rsidP="000856F5">
            <w:pPr>
              <w:pStyle w:val="Paragraphedeliste"/>
              <w:numPr>
                <w:ilvl w:val="0"/>
                <w:numId w:val="1"/>
              </w:numPr>
              <w:spacing w:line="360" w:lineRule="auto"/>
              <w:jc w:val="both"/>
              <w:rPr>
                <w:rFonts w:ascii="Calibri" w:hAnsi="Calibri"/>
                <w:color w:val="0070C0"/>
              </w:rPr>
            </w:pPr>
            <w:r>
              <w:rPr>
                <w:rFonts w:ascii="Calibri" w:hAnsi="Calibri"/>
                <w:color w:val="0070C0"/>
              </w:rPr>
              <w:t>Pau – Bedous</w:t>
            </w:r>
            <w:r w:rsidR="000856F5">
              <w:rPr>
                <w:rFonts w:ascii="Calibri" w:hAnsi="Calibri"/>
                <w:color w:val="0070C0"/>
              </w:rPr>
              <w:t xml:space="preserve"> : </w:t>
            </w:r>
          </w:p>
          <w:p w:rsidR="000856F5" w:rsidRDefault="003C024A" w:rsidP="00D8611E">
            <w:pPr>
              <w:spacing w:line="360" w:lineRule="auto"/>
              <w:jc w:val="both"/>
              <w:rPr>
                <w:rFonts w:ascii="Calibri" w:hAnsi="Calibri"/>
              </w:rPr>
            </w:pPr>
            <w:r>
              <w:rPr>
                <w:rFonts w:ascii="Calibri" w:hAnsi="Calibri"/>
              </w:rPr>
              <w:t>6h10 de travaux de jour (3 semaines)</w:t>
            </w:r>
          </w:p>
          <w:p w:rsidR="000856F5" w:rsidRPr="00FF0999" w:rsidRDefault="003C024A" w:rsidP="00FF0999">
            <w:pPr>
              <w:spacing w:line="360" w:lineRule="auto"/>
              <w:jc w:val="both"/>
              <w:rPr>
                <w:rFonts w:ascii="Calibri" w:hAnsi="Calibri"/>
              </w:rPr>
            </w:pPr>
            <w:r>
              <w:rPr>
                <w:rFonts w:ascii="Calibri" w:hAnsi="Calibri"/>
              </w:rPr>
              <w:t>Du 14/10 au 25/10 + 14/10 au 25/10</w:t>
            </w:r>
          </w:p>
        </w:tc>
        <w:tc>
          <w:tcPr>
            <w:tcW w:w="4531" w:type="dxa"/>
          </w:tcPr>
          <w:p w:rsidR="000856F5" w:rsidRDefault="003C024A" w:rsidP="000856F5">
            <w:pPr>
              <w:pStyle w:val="Paragraphedeliste"/>
              <w:numPr>
                <w:ilvl w:val="0"/>
                <w:numId w:val="1"/>
              </w:numPr>
              <w:spacing w:line="360" w:lineRule="auto"/>
              <w:jc w:val="both"/>
              <w:rPr>
                <w:rFonts w:ascii="Calibri" w:hAnsi="Calibri"/>
                <w:color w:val="0070C0"/>
              </w:rPr>
            </w:pPr>
            <w:r>
              <w:rPr>
                <w:rFonts w:ascii="Calibri" w:hAnsi="Calibri"/>
                <w:color w:val="0070C0"/>
              </w:rPr>
              <w:t xml:space="preserve">Pau – Oloron </w:t>
            </w:r>
            <w:r w:rsidR="000856F5">
              <w:rPr>
                <w:rFonts w:ascii="Calibri" w:hAnsi="Calibri"/>
                <w:color w:val="0070C0"/>
              </w:rPr>
              <w:t xml:space="preserve">: </w:t>
            </w:r>
          </w:p>
          <w:p w:rsidR="000856F5" w:rsidRDefault="00FF0999" w:rsidP="00D8611E">
            <w:pPr>
              <w:spacing w:line="360" w:lineRule="auto"/>
              <w:jc w:val="both"/>
              <w:rPr>
                <w:rFonts w:ascii="Calibri" w:hAnsi="Calibri"/>
              </w:rPr>
            </w:pPr>
            <w:r>
              <w:rPr>
                <w:rFonts w:ascii="Calibri" w:hAnsi="Calibri"/>
              </w:rPr>
              <w:t>6h de travaux de jour (3 semaines)</w:t>
            </w:r>
          </w:p>
          <w:p w:rsidR="00FF0999" w:rsidRDefault="00FF0999" w:rsidP="00D8611E">
            <w:pPr>
              <w:spacing w:line="360" w:lineRule="auto"/>
              <w:jc w:val="both"/>
              <w:rPr>
                <w:rFonts w:ascii="Calibri" w:hAnsi="Calibri"/>
              </w:rPr>
            </w:pPr>
            <w:r>
              <w:rPr>
                <w:rFonts w:ascii="Calibri" w:hAnsi="Calibri"/>
              </w:rPr>
              <w:t>Du 20/04 au 24/04</w:t>
            </w:r>
          </w:p>
          <w:p w:rsidR="00FF0999" w:rsidRDefault="00FF0999" w:rsidP="00D8611E">
            <w:pPr>
              <w:spacing w:line="360" w:lineRule="auto"/>
              <w:jc w:val="both"/>
              <w:rPr>
                <w:rFonts w:ascii="Calibri" w:hAnsi="Calibri"/>
              </w:rPr>
            </w:pPr>
            <w:r>
              <w:rPr>
                <w:rFonts w:ascii="Calibri" w:hAnsi="Calibri"/>
              </w:rPr>
              <w:t>Du 18/05 au 22/05</w:t>
            </w:r>
          </w:p>
          <w:p w:rsidR="00FF0999" w:rsidRDefault="00FF0999" w:rsidP="00D8611E">
            <w:pPr>
              <w:spacing w:line="360" w:lineRule="auto"/>
              <w:jc w:val="both"/>
              <w:rPr>
                <w:rFonts w:ascii="Calibri" w:hAnsi="Calibri"/>
              </w:rPr>
            </w:pPr>
            <w:r>
              <w:rPr>
                <w:rFonts w:ascii="Calibri" w:hAnsi="Calibri"/>
              </w:rPr>
              <w:t>Du 02/11 au 13/11</w:t>
            </w:r>
          </w:p>
          <w:p w:rsidR="000856F5" w:rsidRDefault="00FF0999" w:rsidP="000856F5">
            <w:pPr>
              <w:pStyle w:val="Paragraphedeliste"/>
              <w:numPr>
                <w:ilvl w:val="0"/>
                <w:numId w:val="1"/>
              </w:numPr>
              <w:spacing w:line="360" w:lineRule="auto"/>
              <w:jc w:val="both"/>
              <w:rPr>
                <w:rFonts w:ascii="Calibri" w:hAnsi="Calibri"/>
                <w:color w:val="0070C0"/>
              </w:rPr>
            </w:pPr>
            <w:r>
              <w:rPr>
                <w:rFonts w:ascii="Calibri" w:hAnsi="Calibri"/>
                <w:color w:val="0070C0"/>
              </w:rPr>
              <w:t>Oloron – Bedous</w:t>
            </w:r>
            <w:r w:rsidR="000856F5">
              <w:rPr>
                <w:rFonts w:ascii="Calibri" w:hAnsi="Calibri"/>
                <w:color w:val="0070C0"/>
              </w:rPr>
              <w:t xml:space="preserve"> : </w:t>
            </w:r>
          </w:p>
          <w:p w:rsidR="000856F5" w:rsidRDefault="00FF0999" w:rsidP="00D8611E">
            <w:pPr>
              <w:spacing w:line="360" w:lineRule="auto"/>
              <w:jc w:val="both"/>
              <w:rPr>
                <w:rFonts w:ascii="Calibri" w:hAnsi="Calibri"/>
              </w:rPr>
            </w:pPr>
            <w:r>
              <w:rPr>
                <w:rFonts w:ascii="Calibri" w:hAnsi="Calibri"/>
              </w:rPr>
              <w:t>6h10 de travaux de jour (4 semaines)</w:t>
            </w:r>
          </w:p>
          <w:p w:rsidR="000856F5" w:rsidRDefault="000856F5" w:rsidP="00D8611E">
            <w:pPr>
              <w:spacing w:line="360" w:lineRule="auto"/>
              <w:jc w:val="both"/>
              <w:rPr>
                <w:rFonts w:ascii="Calibri" w:hAnsi="Calibri"/>
              </w:rPr>
            </w:pPr>
            <w:r>
              <w:rPr>
                <w:rFonts w:ascii="Calibri" w:hAnsi="Calibri"/>
              </w:rPr>
              <w:t xml:space="preserve">Du </w:t>
            </w:r>
            <w:r w:rsidR="00FF0999">
              <w:rPr>
                <w:rFonts w:ascii="Calibri" w:hAnsi="Calibri"/>
              </w:rPr>
              <w:t>20/04 au 24/04</w:t>
            </w:r>
          </w:p>
          <w:p w:rsidR="00FF0999" w:rsidRDefault="00FF0999" w:rsidP="00D8611E">
            <w:pPr>
              <w:spacing w:line="360" w:lineRule="auto"/>
              <w:jc w:val="both"/>
              <w:rPr>
                <w:rFonts w:ascii="Calibri" w:hAnsi="Calibri"/>
              </w:rPr>
            </w:pPr>
            <w:r>
              <w:rPr>
                <w:rFonts w:ascii="Calibri" w:hAnsi="Calibri"/>
              </w:rPr>
              <w:t>Du 18/05 au 22/05</w:t>
            </w:r>
          </w:p>
          <w:p w:rsidR="00FF0999" w:rsidRDefault="00FF0999" w:rsidP="00D8611E">
            <w:pPr>
              <w:spacing w:line="360" w:lineRule="auto"/>
              <w:jc w:val="both"/>
              <w:rPr>
                <w:rFonts w:ascii="Calibri" w:hAnsi="Calibri"/>
              </w:rPr>
            </w:pPr>
            <w:r>
              <w:rPr>
                <w:rFonts w:ascii="Calibri" w:hAnsi="Calibri"/>
              </w:rPr>
              <w:t>Du 02/11 au 13/11</w:t>
            </w:r>
          </w:p>
          <w:p w:rsidR="000856F5" w:rsidRDefault="00FF0999" w:rsidP="000856F5">
            <w:pPr>
              <w:pStyle w:val="Paragraphedeliste"/>
              <w:numPr>
                <w:ilvl w:val="0"/>
                <w:numId w:val="1"/>
              </w:numPr>
              <w:spacing w:line="360" w:lineRule="auto"/>
              <w:jc w:val="both"/>
              <w:rPr>
                <w:rFonts w:ascii="Calibri" w:hAnsi="Calibri"/>
                <w:color w:val="C00000"/>
              </w:rPr>
            </w:pPr>
            <w:r>
              <w:rPr>
                <w:rFonts w:ascii="Calibri" w:hAnsi="Calibri"/>
                <w:color w:val="C00000"/>
              </w:rPr>
              <w:t>Oloron-Sainte-Marie</w:t>
            </w:r>
            <w:r w:rsidR="000856F5">
              <w:rPr>
                <w:rFonts w:ascii="Calibri" w:hAnsi="Calibri"/>
                <w:color w:val="C00000"/>
              </w:rPr>
              <w:t xml:space="preserve"> : </w:t>
            </w:r>
          </w:p>
          <w:p w:rsidR="000856F5" w:rsidRDefault="00FF0999" w:rsidP="00D8611E">
            <w:pPr>
              <w:spacing w:line="360" w:lineRule="auto"/>
              <w:jc w:val="both"/>
              <w:rPr>
                <w:rFonts w:ascii="Calibri" w:hAnsi="Calibri"/>
              </w:rPr>
            </w:pPr>
            <w:r>
              <w:rPr>
                <w:rFonts w:ascii="Calibri" w:hAnsi="Calibri"/>
              </w:rPr>
              <w:t>Construction d’un Pont-Rail </w:t>
            </w:r>
          </w:p>
          <w:p w:rsidR="00FF0999" w:rsidRPr="00177A12" w:rsidRDefault="00FF0999" w:rsidP="00D8611E">
            <w:pPr>
              <w:spacing w:line="360" w:lineRule="auto"/>
              <w:jc w:val="both"/>
              <w:rPr>
                <w:rFonts w:ascii="Calibri" w:hAnsi="Calibri"/>
                <w:color w:val="4F6228" w:themeColor="accent3" w:themeShade="80"/>
              </w:rPr>
            </w:pPr>
            <w:r>
              <w:rPr>
                <w:rFonts w:ascii="Calibri" w:hAnsi="Calibri"/>
              </w:rPr>
              <w:t>2 fermetures de ligne, une de 100h en S24 et une de 72H en S46</w:t>
            </w:r>
          </w:p>
        </w:tc>
      </w:tr>
    </w:tbl>
    <w:p w:rsidR="002E4C3B" w:rsidRDefault="002E4C3B" w:rsidP="00FF0999">
      <w:pPr>
        <w:spacing w:line="360" w:lineRule="auto"/>
        <w:rPr>
          <w:rFonts w:ascii="Calibri" w:hAnsi="Calibri" w:cs="Arial"/>
        </w:rPr>
      </w:pPr>
    </w:p>
    <w:p w:rsidR="00FF0999" w:rsidRDefault="00DC1D13" w:rsidP="00FF0999">
      <w:pPr>
        <w:spacing w:line="360" w:lineRule="auto"/>
        <w:rPr>
          <w:rFonts w:ascii="Calibri" w:hAnsi="Calibri" w:cs="Arial"/>
        </w:rPr>
      </w:pPr>
      <w:r w:rsidRPr="00EE3A40">
        <w:rPr>
          <w:rFonts w:ascii="Calibri" w:hAnsi="Calibri" w:cs="Arial"/>
          <w:b/>
          <w:noProof/>
          <w:sz w:val="28"/>
          <w:szCs w:val="28"/>
          <w:u w:val="single"/>
          <w:lang w:eastAsia="fr-FR"/>
        </w:rPr>
        <w:drawing>
          <wp:anchor distT="0" distB="0" distL="114300" distR="114300" simplePos="0" relativeHeight="251709440" behindDoc="0" locked="0" layoutInCell="1" allowOverlap="1" wp14:anchorId="1625D747" wp14:editId="44C072DE">
            <wp:simplePos x="0" y="0"/>
            <wp:positionH relativeFrom="column">
              <wp:posOffset>2676525</wp:posOffset>
            </wp:positionH>
            <wp:positionV relativeFrom="paragraph">
              <wp:posOffset>-133350</wp:posOffset>
            </wp:positionV>
            <wp:extent cx="386080" cy="386080"/>
            <wp:effectExtent l="0" t="0" r="0" b="0"/>
            <wp:wrapNone/>
            <wp:docPr id="35"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AA3">
        <w:rPr>
          <w:rFonts w:ascii="Calibri" w:hAnsi="Calibri" w:cs="Arial"/>
        </w:rPr>
        <w:t>S</w:t>
      </w:r>
      <w:r w:rsidR="00FF0999">
        <w:rPr>
          <w:rFonts w:ascii="Calibri" w:hAnsi="Calibri" w:cs="Arial"/>
        </w:rPr>
        <w:t>ur la ligne 64</w:t>
      </w:r>
      <w:r w:rsidR="00FF0999" w:rsidRPr="00A0276D">
        <w:rPr>
          <w:rFonts w:ascii="Calibri" w:hAnsi="Calibri" w:cs="Arial"/>
        </w:rPr>
        <w:t xml:space="preserve"> </w:t>
      </w:r>
      <w:r w:rsidR="00FF0999" w:rsidRPr="00A0276D">
        <w:rPr>
          <w:rFonts w:ascii="Calibri" w:hAnsi="Calibri" w:cs="Arial"/>
          <w:b/>
        </w:rPr>
        <w:sym w:font="Wingdings" w:char="F0E0"/>
      </w:r>
      <w:r w:rsidR="00FF0999" w:rsidRPr="00A0276D">
        <w:rPr>
          <w:rFonts w:ascii="Calibri" w:hAnsi="Calibri" w:cs="Arial"/>
          <w:b/>
        </w:rPr>
        <w:t xml:space="preserve"> </w:t>
      </w:r>
      <w:r w:rsidR="00FF0999">
        <w:rPr>
          <w:rFonts w:ascii="Calibri" w:hAnsi="Calibri" w:cs="Arial"/>
          <w:b/>
          <w:i/>
        </w:rPr>
        <w:t xml:space="preserve">Bordeaux – Pau – Tarbes : </w:t>
      </w:r>
      <w:r w:rsidR="00FF0999" w:rsidRPr="00A0276D">
        <w:rPr>
          <w:rFonts w:ascii="Calibri" w:hAnsi="Calibri" w:cs="Arial"/>
        </w:rPr>
        <w:t xml:space="preserve"> </w:t>
      </w:r>
    </w:p>
    <w:tbl>
      <w:tblPr>
        <w:tblStyle w:val="Grilledutableau"/>
        <w:tblW w:w="0" w:type="auto"/>
        <w:tblLook w:val="04A0" w:firstRow="1" w:lastRow="0" w:firstColumn="1" w:lastColumn="0" w:noHBand="0" w:noVBand="1"/>
      </w:tblPr>
      <w:tblGrid>
        <w:gridCol w:w="4531"/>
        <w:gridCol w:w="4531"/>
      </w:tblGrid>
      <w:tr w:rsidR="00FF0999" w:rsidRPr="00C26044" w:rsidTr="00D8611E">
        <w:tc>
          <w:tcPr>
            <w:tcW w:w="4531" w:type="dxa"/>
          </w:tcPr>
          <w:p w:rsidR="00FF0999" w:rsidRPr="00A0276D" w:rsidRDefault="00FF0999" w:rsidP="00D8611E">
            <w:pPr>
              <w:spacing w:line="360" w:lineRule="auto"/>
              <w:jc w:val="center"/>
              <w:rPr>
                <w:rFonts w:ascii="Calibri" w:hAnsi="Calibri"/>
                <w:b/>
                <w:sz w:val="24"/>
                <w:szCs w:val="24"/>
              </w:rPr>
            </w:pPr>
            <w:r w:rsidRPr="00A0276D">
              <w:rPr>
                <w:rFonts w:ascii="Calibri" w:hAnsi="Calibri"/>
                <w:b/>
                <w:sz w:val="24"/>
                <w:szCs w:val="24"/>
              </w:rPr>
              <w:t>2019</w:t>
            </w:r>
          </w:p>
        </w:tc>
        <w:tc>
          <w:tcPr>
            <w:tcW w:w="4531" w:type="dxa"/>
          </w:tcPr>
          <w:p w:rsidR="00FF0999" w:rsidRPr="00A0276D" w:rsidRDefault="00FF0999" w:rsidP="00D8611E">
            <w:pPr>
              <w:spacing w:line="360" w:lineRule="auto"/>
              <w:jc w:val="center"/>
              <w:rPr>
                <w:rFonts w:ascii="Calibri" w:hAnsi="Calibri"/>
                <w:b/>
                <w:sz w:val="24"/>
                <w:szCs w:val="24"/>
              </w:rPr>
            </w:pPr>
            <w:r w:rsidRPr="00A0276D">
              <w:rPr>
                <w:rFonts w:ascii="Calibri" w:hAnsi="Calibri"/>
                <w:b/>
                <w:sz w:val="24"/>
                <w:szCs w:val="24"/>
              </w:rPr>
              <w:t>2020</w:t>
            </w:r>
          </w:p>
        </w:tc>
      </w:tr>
      <w:tr w:rsidR="00FF0999" w:rsidRPr="00C26044" w:rsidTr="00D8611E">
        <w:tc>
          <w:tcPr>
            <w:tcW w:w="4531" w:type="dxa"/>
          </w:tcPr>
          <w:p w:rsidR="00FF0999" w:rsidRPr="001901D1" w:rsidRDefault="00FF0999" w:rsidP="00D8611E">
            <w:pPr>
              <w:pStyle w:val="Paragraphedeliste"/>
              <w:numPr>
                <w:ilvl w:val="0"/>
                <w:numId w:val="1"/>
              </w:numPr>
              <w:spacing w:line="360" w:lineRule="auto"/>
              <w:jc w:val="both"/>
              <w:rPr>
                <w:rFonts w:ascii="Calibri" w:hAnsi="Calibri"/>
                <w:color w:val="0070C0"/>
              </w:rPr>
            </w:pPr>
            <w:r>
              <w:rPr>
                <w:rFonts w:ascii="Calibri" w:hAnsi="Calibri"/>
                <w:color w:val="0070C0"/>
              </w:rPr>
              <w:t xml:space="preserve">Dax – Tarbes : </w:t>
            </w:r>
          </w:p>
          <w:p w:rsidR="00FF0999" w:rsidRDefault="00FF0999" w:rsidP="00D8611E">
            <w:pPr>
              <w:spacing w:line="360" w:lineRule="auto"/>
              <w:jc w:val="both"/>
              <w:rPr>
                <w:rFonts w:ascii="Calibri" w:hAnsi="Calibri"/>
              </w:rPr>
            </w:pPr>
            <w:r>
              <w:rPr>
                <w:rFonts w:ascii="Calibri" w:hAnsi="Calibri"/>
              </w:rPr>
              <w:t>4h de travaux de jour (12 semaines)</w:t>
            </w:r>
          </w:p>
          <w:p w:rsidR="00FF0999" w:rsidRDefault="00FF0999" w:rsidP="00D8611E">
            <w:pPr>
              <w:spacing w:line="360" w:lineRule="auto"/>
              <w:jc w:val="both"/>
              <w:rPr>
                <w:rFonts w:ascii="Calibri" w:hAnsi="Calibri"/>
              </w:rPr>
            </w:pPr>
            <w:r>
              <w:rPr>
                <w:rFonts w:ascii="Calibri" w:hAnsi="Calibri"/>
              </w:rPr>
              <w:t>Du 03/06 au 28/06</w:t>
            </w:r>
          </w:p>
          <w:p w:rsidR="00FF0999" w:rsidRDefault="00FF0999" w:rsidP="00D8611E">
            <w:pPr>
              <w:spacing w:line="360" w:lineRule="auto"/>
              <w:jc w:val="both"/>
              <w:rPr>
                <w:rFonts w:ascii="Calibri" w:hAnsi="Calibri"/>
              </w:rPr>
            </w:pPr>
            <w:r>
              <w:rPr>
                <w:rFonts w:ascii="Calibri" w:hAnsi="Calibri"/>
              </w:rPr>
              <w:t>Du 16/09 au 11/10</w:t>
            </w:r>
          </w:p>
          <w:p w:rsidR="00FF0999" w:rsidRDefault="00FF0999" w:rsidP="00D8611E">
            <w:pPr>
              <w:spacing w:line="360" w:lineRule="auto"/>
              <w:jc w:val="both"/>
              <w:rPr>
                <w:rFonts w:ascii="Calibri" w:hAnsi="Calibri"/>
              </w:rPr>
            </w:pPr>
            <w:r>
              <w:rPr>
                <w:rFonts w:ascii="Calibri" w:hAnsi="Calibri"/>
              </w:rPr>
              <w:t>7h15 de travaux de nuit (33 semaines)</w:t>
            </w:r>
          </w:p>
          <w:p w:rsidR="00FF0999" w:rsidRPr="001901D1" w:rsidRDefault="00FF0999" w:rsidP="00FF0999">
            <w:pPr>
              <w:pStyle w:val="Paragraphedeliste"/>
              <w:numPr>
                <w:ilvl w:val="0"/>
                <w:numId w:val="1"/>
              </w:numPr>
              <w:spacing w:line="360" w:lineRule="auto"/>
              <w:jc w:val="both"/>
              <w:rPr>
                <w:rFonts w:ascii="Calibri" w:hAnsi="Calibri"/>
                <w:color w:val="0070C0"/>
              </w:rPr>
            </w:pPr>
            <w:r>
              <w:rPr>
                <w:rFonts w:ascii="Calibri" w:hAnsi="Calibri"/>
                <w:color w:val="0070C0"/>
              </w:rPr>
              <w:t xml:space="preserve">Lamothe - Dax : </w:t>
            </w:r>
          </w:p>
          <w:p w:rsidR="00FF0999" w:rsidRDefault="00FF0999" w:rsidP="00D8611E">
            <w:pPr>
              <w:spacing w:line="360" w:lineRule="auto"/>
              <w:jc w:val="both"/>
              <w:rPr>
                <w:rFonts w:ascii="Calibri" w:hAnsi="Calibri"/>
              </w:rPr>
            </w:pPr>
            <w:r>
              <w:rPr>
                <w:rFonts w:ascii="Calibri" w:hAnsi="Calibri"/>
              </w:rPr>
              <w:t>4h de travaux de jour (9 semaines)</w:t>
            </w:r>
          </w:p>
          <w:p w:rsidR="00FF0999" w:rsidRDefault="00FF0999" w:rsidP="00D8611E">
            <w:pPr>
              <w:spacing w:line="360" w:lineRule="auto"/>
              <w:jc w:val="both"/>
              <w:rPr>
                <w:rFonts w:ascii="Calibri" w:hAnsi="Calibri"/>
              </w:rPr>
            </w:pPr>
            <w:r>
              <w:rPr>
                <w:rFonts w:ascii="Calibri" w:hAnsi="Calibri"/>
              </w:rPr>
              <w:t>Du 18/11 au 13/12</w:t>
            </w:r>
          </w:p>
          <w:p w:rsidR="00FF0999" w:rsidRDefault="00FF0999" w:rsidP="00D8611E">
            <w:pPr>
              <w:spacing w:line="360" w:lineRule="auto"/>
              <w:jc w:val="both"/>
              <w:rPr>
                <w:rFonts w:ascii="Calibri" w:hAnsi="Calibri"/>
              </w:rPr>
            </w:pPr>
            <w:r>
              <w:rPr>
                <w:rFonts w:ascii="Calibri" w:hAnsi="Calibri"/>
              </w:rPr>
              <w:t>6h de travaux de nuit (45 semaines)</w:t>
            </w:r>
          </w:p>
          <w:p w:rsidR="00FF0999" w:rsidRPr="001901D1" w:rsidRDefault="00FF0999" w:rsidP="00FF0999">
            <w:pPr>
              <w:pStyle w:val="Paragraphedeliste"/>
              <w:numPr>
                <w:ilvl w:val="0"/>
                <w:numId w:val="1"/>
              </w:numPr>
              <w:spacing w:line="360" w:lineRule="auto"/>
              <w:jc w:val="both"/>
              <w:rPr>
                <w:rFonts w:ascii="Calibri" w:hAnsi="Calibri"/>
                <w:color w:val="0070C0"/>
              </w:rPr>
            </w:pPr>
            <w:r>
              <w:rPr>
                <w:rFonts w:ascii="Calibri" w:hAnsi="Calibri"/>
                <w:color w:val="0070C0"/>
              </w:rPr>
              <w:t xml:space="preserve">Bordeaux – Lamothe : </w:t>
            </w:r>
          </w:p>
          <w:p w:rsidR="00FF0999" w:rsidRPr="00FF0999" w:rsidRDefault="00FF0999" w:rsidP="00D8611E">
            <w:pPr>
              <w:spacing w:line="360" w:lineRule="auto"/>
              <w:jc w:val="both"/>
              <w:rPr>
                <w:rFonts w:ascii="Calibri" w:hAnsi="Calibri"/>
              </w:rPr>
            </w:pPr>
            <w:r>
              <w:rPr>
                <w:rFonts w:ascii="Calibri" w:hAnsi="Calibri"/>
              </w:rPr>
              <w:t>6h de travaux de nuit (52 semaines)</w:t>
            </w:r>
          </w:p>
        </w:tc>
        <w:tc>
          <w:tcPr>
            <w:tcW w:w="4531" w:type="dxa"/>
          </w:tcPr>
          <w:p w:rsidR="00FF0999" w:rsidRPr="0034285D" w:rsidRDefault="00FF0999" w:rsidP="00D8611E">
            <w:pPr>
              <w:pStyle w:val="Paragraphedeliste"/>
              <w:numPr>
                <w:ilvl w:val="0"/>
                <w:numId w:val="1"/>
              </w:numPr>
              <w:spacing w:line="360" w:lineRule="auto"/>
              <w:jc w:val="both"/>
              <w:rPr>
                <w:rFonts w:ascii="Calibri" w:hAnsi="Calibri"/>
                <w:color w:val="76923C" w:themeColor="accent3" w:themeShade="BF"/>
              </w:rPr>
            </w:pPr>
            <w:r w:rsidRPr="0034285D">
              <w:rPr>
                <w:rFonts w:ascii="Calibri" w:hAnsi="Calibri"/>
                <w:color w:val="76923C" w:themeColor="accent3" w:themeShade="BF"/>
              </w:rPr>
              <w:t xml:space="preserve">Lamothe – Morcenx : </w:t>
            </w:r>
          </w:p>
          <w:p w:rsidR="00FF0999" w:rsidRPr="0034285D" w:rsidRDefault="00FF0999" w:rsidP="00D8611E">
            <w:pPr>
              <w:spacing w:line="360" w:lineRule="auto"/>
              <w:jc w:val="both"/>
              <w:rPr>
                <w:rFonts w:ascii="Calibri" w:hAnsi="Calibri"/>
                <w:color w:val="76923C" w:themeColor="accent3" w:themeShade="BF"/>
              </w:rPr>
            </w:pPr>
            <w:r w:rsidRPr="0034285D">
              <w:rPr>
                <w:rFonts w:ascii="Calibri" w:hAnsi="Calibri"/>
                <w:color w:val="76923C" w:themeColor="accent3" w:themeShade="BF"/>
              </w:rPr>
              <w:t xml:space="preserve">Allongement temps de parcours de 1 minute </w:t>
            </w:r>
          </w:p>
          <w:p w:rsidR="00FF0999" w:rsidRPr="0034285D" w:rsidRDefault="00FF0999" w:rsidP="00FF0999">
            <w:pPr>
              <w:pStyle w:val="Paragraphedeliste"/>
              <w:numPr>
                <w:ilvl w:val="0"/>
                <w:numId w:val="1"/>
              </w:numPr>
              <w:spacing w:line="360" w:lineRule="auto"/>
              <w:jc w:val="both"/>
              <w:rPr>
                <w:rFonts w:ascii="Calibri" w:hAnsi="Calibri"/>
                <w:color w:val="76923C" w:themeColor="accent3" w:themeShade="BF"/>
              </w:rPr>
            </w:pPr>
            <w:r w:rsidRPr="0034285D">
              <w:rPr>
                <w:rFonts w:ascii="Calibri" w:hAnsi="Calibri"/>
                <w:color w:val="76923C" w:themeColor="accent3" w:themeShade="BF"/>
              </w:rPr>
              <w:t xml:space="preserve">Morcenx – Dax : </w:t>
            </w:r>
          </w:p>
          <w:p w:rsidR="00FF0999" w:rsidRPr="0034285D" w:rsidRDefault="00FF0999" w:rsidP="00FF0999">
            <w:pPr>
              <w:spacing w:line="360" w:lineRule="auto"/>
              <w:jc w:val="both"/>
              <w:rPr>
                <w:rFonts w:ascii="Calibri" w:hAnsi="Calibri"/>
                <w:color w:val="76923C" w:themeColor="accent3" w:themeShade="BF"/>
              </w:rPr>
            </w:pPr>
            <w:r w:rsidRPr="0034285D">
              <w:rPr>
                <w:rFonts w:ascii="Calibri" w:hAnsi="Calibri"/>
                <w:color w:val="76923C" w:themeColor="accent3" w:themeShade="BF"/>
              </w:rPr>
              <w:t xml:space="preserve">Allongement temps de parcours de 1 minute </w:t>
            </w:r>
          </w:p>
          <w:p w:rsidR="00FF0999" w:rsidRDefault="00FF0999" w:rsidP="00D8611E">
            <w:pPr>
              <w:pStyle w:val="Paragraphedeliste"/>
              <w:numPr>
                <w:ilvl w:val="0"/>
                <w:numId w:val="1"/>
              </w:numPr>
              <w:spacing w:line="360" w:lineRule="auto"/>
              <w:jc w:val="both"/>
              <w:rPr>
                <w:rFonts w:ascii="Calibri" w:hAnsi="Calibri"/>
                <w:color w:val="0070C0"/>
              </w:rPr>
            </w:pPr>
            <w:r>
              <w:rPr>
                <w:rFonts w:ascii="Calibri" w:hAnsi="Calibri"/>
                <w:color w:val="0070C0"/>
              </w:rPr>
              <w:t xml:space="preserve">Dax – Tarbes : </w:t>
            </w:r>
          </w:p>
          <w:p w:rsidR="00FF0999" w:rsidRDefault="00FF0999" w:rsidP="00D8611E">
            <w:pPr>
              <w:spacing w:line="360" w:lineRule="auto"/>
              <w:jc w:val="both"/>
              <w:rPr>
                <w:rFonts w:ascii="Calibri" w:hAnsi="Calibri"/>
              </w:rPr>
            </w:pPr>
            <w:r>
              <w:rPr>
                <w:rFonts w:ascii="Calibri" w:hAnsi="Calibri"/>
              </w:rPr>
              <w:t>4h de travaux de jour (12 semaines)</w:t>
            </w:r>
          </w:p>
          <w:p w:rsidR="00FF0999" w:rsidRDefault="00FF0999" w:rsidP="00D8611E">
            <w:pPr>
              <w:spacing w:line="360" w:lineRule="auto"/>
              <w:jc w:val="both"/>
              <w:rPr>
                <w:rFonts w:ascii="Calibri" w:hAnsi="Calibri"/>
              </w:rPr>
            </w:pPr>
            <w:r>
              <w:rPr>
                <w:rFonts w:ascii="Calibri" w:hAnsi="Calibri"/>
              </w:rPr>
              <w:t>Du 02/03 au 13/03, du 08/06 au 19/06 et du 21/09 au 02/10</w:t>
            </w:r>
          </w:p>
          <w:p w:rsidR="00FF0999" w:rsidRDefault="00FF0999" w:rsidP="00D8611E">
            <w:pPr>
              <w:spacing w:line="360" w:lineRule="auto"/>
              <w:jc w:val="both"/>
              <w:rPr>
                <w:rFonts w:ascii="Calibri" w:hAnsi="Calibri"/>
              </w:rPr>
            </w:pPr>
            <w:r>
              <w:rPr>
                <w:rFonts w:ascii="Calibri" w:hAnsi="Calibri"/>
              </w:rPr>
              <w:t>Du 16/03 au 27/03, du 22/06 au 03/07 et du 05/10 au 16/10</w:t>
            </w:r>
          </w:p>
          <w:p w:rsidR="00FF0999" w:rsidRDefault="00FF0999" w:rsidP="00D8611E">
            <w:pPr>
              <w:spacing w:line="360" w:lineRule="auto"/>
              <w:jc w:val="both"/>
              <w:rPr>
                <w:rFonts w:ascii="Calibri" w:hAnsi="Calibri"/>
              </w:rPr>
            </w:pPr>
            <w:r>
              <w:rPr>
                <w:rFonts w:ascii="Calibri" w:hAnsi="Calibri"/>
              </w:rPr>
              <w:t xml:space="preserve">Jusqu’à 8h de travaux de nuit (43 semaines) </w:t>
            </w:r>
          </w:p>
          <w:p w:rsidR="00FF0999" w:rsidRDefault="00FF0999" w:rsidP="00D8611E">
            <w:pPr>
              <w:pStyle w:val="Paragraphedeliste"/>
              <w:numPr>
                <w:ilvl w:val="0"/>
                <w:numId w:val="1"/>
              </w:numPr>
              <w:spacing w:line="360" w:lineRule="auto"/>
              <w:jc w:val="both"/>
              <w:rPr>
                <w:rFonts w:ascii="Calibri" w:hAnsi="Calibri"/>
                <w:color w:val="C00000"/>
              </w:rPr>
            </w:pPr>
            <w:proofErr w:type="spellStart"/>
            <w:r>
              <w:rPr>
                <w:rFonts w:ascii="Calibri" w:hAnsi="Calibri"/>
                <w:color w:val="C00000"/>
              </w:rPr>
              <w:t>Puyoô</w:t>
            </w:r>
            <w:proofErr w:type="spellEnd"/>
            <w:r>
              <w:rPr>
                <w:rFonts w:ascii="Calibri" w:hAnsi="Calibri"/>
                <w:color w:val="C00000"/>
              </w:rPr>
              <w:t xml:space="preserve"> – </w:t>
            </w:r>
            <w:proofErr w:type="spellStart"/>
            <w:r>
              <w:rPr>
                <w:rFonts w:ascii="Calibri" w:hAnsi="Calibri"/>
                <w:color w:val="C00000"/>
              </w:rPr>
              <w:t>Misson-Habas</w:t>
            </w:r>
            <w:proofErr w:type="spellEnd"/>
            <w:r>
              <w:rPr>
                <w:rFonts w:ascii="Calibri" w:hAnsi="Calibri"/>
                <w:color w:val="C00000"/>
              </w:rPr>
              <w:t xml:space="preserve"> : </w:t>
            </w:r>
          </w:p>
          <w:p w:rsidR="00FF0999" w:rsidRDefault="00FF0999" w:rsidP="00D8611E">
            <w:pPr>
              <w:spacing w:line="360" w:lineRule="auto"/>
              <w:jc w:val="both"/>
              <w:rPr>
                <w:rFonts w:ascii="Calibri" w:hAnsi="Calibri"/>
              </w:rPr>
            </w:pPr>
            <w:r>
              <w:rPr>
                <w:rFonts w:ascii="Calibri" w:hAnsi="Calibri"/>
              </w:rPr>
              <w:t xml:space="preserve">Remplacement de 2 dalots </w:t>
            </w:r>
          </w:p>
          <w:p w:rsidR="00FF0999" w:rsidRDefault="00FF0999" w:rsidP="00FF0999">
            <w:pPr>
              <w:spacing w:line="360" w:lineRule="auto"/>
              <w:jc w:val="both"/>
              <w:rPr>
                <w:rFonts w:ascii="Calibri" w:hAnsi="Calibri"/>
              </w:rPr>
            </w:pPr>
            <w:r>
              <w:rPr>
                <w:rFonts w:ascii="Calibri" w:hAnsi="Calibri"/>
              </w:rPr>
              <w:t>2 fermetures de ligne de 14h du 28/03 20h40 au 29/03 10h40 et 04/04 20h40 au 05/04 10h40</w:t>
            </w:r>
          </w:p>
          <w:p w:rsidR="00FF0999" w:rsidRDefault="00164B72" w:rsidP="00FF0999">
            <w:pPr>
              <w:pStyle w:val="Paragraphedeliste"/>
              <w:numPr>
                <w:ilvl w:val="0"/>
                <w:numId w:val="1"/>
              </w:numPr>
              <w:spacing w:line="360" w:lineRule="auto"/>
              <w:jc w:val="both"/>
              <w:rPr>
                <w:rFonts w:ascii="Calibri" w:hAnsi="Calibri"/>
                <w:color w:val="0070C0"/>
              </w:rPr>
            </w:pPr>
            <w:r>
              <w:rPr>
                <w:rFonts w:ascii="Calibri" w:hAnsi="Calibri"/>
                <w:color w:val="0070C0"/>
              </w:rPr>
              <w:t>Lamothe – Morcenx</w:t>
            </w:r>
            <w:r w:rsidR="00FF0999">
              <w:rPr>
                <w:rFonts w:ascii="Calibri" w:hAnsi="Calibri"/>
                <w:color w:val="0070C0"/>
              </w:rPr>
              <w:t xml:space="preserve"> : </w:t>
            </w:r>
          </w:p>
          <w:p w:rsidR="00FF0999" w:rsidRDefault="00164B72" w:rsidP="00FF0999">
            <w:pPr>
              <w:spacing w:line="360" w:lineRule="auto"/>
              <w:jc w:val="both"/>
              <w:rPr>
                <w:rFonts w:ascii="Calibri" w:hAnsi="Calibri"/>
              </w:rPr>
            </w:pPr>
            <w:r>
              <w:rPr>
                <w:rFonts w:ascii="Calibri" w:hAnsi="Calibri"/>
              </w:rPr>
              <w:t>3h de travaux de jour (10 semaines)</w:t>
            </w:r>
          </w:p>
          <w:p w:rsidR="00164B72" w:rsidRDefault="00164B72" w:rsidP="00FF0999">
            <w:pPr>
              <w:spacing w:line="360" w:lineRule="auto"/>
              <w:jc w:val="both"/>
              <w:rPr>
                <w:rFonts w:ascii="Calibri" w:hAnsi="Calibri"/>
              </w:rPr>
            </w:pPr>
            <w:r>
              <w:rPr>
                <w:rFonts w:ascii="Calibri" w:hAnsi="Calibri"/>
              </w:rPr>
              <w:t>Du 06/04 au 15/05</w:t>
            </w:r>
          </w:p>
          <w:p w:rsidR="00164B72" w:rsidRDefault="00164B72" w:rsidP="00FF0999">
            <w:pPr>
              <w:spacing w:line="360" w:lineRule="auto"/>
              <w:jc w:val="both"/>
              <w:rPr>
                <w:rFonts w:ascii="Calibri" w:hAnsi="Calibri"/>
              </w:rPr>
            </w:pPr>
            <w:r>
              <w:rPr>
                <w:rFonts w:ascii="Calibri" w:hAnsi="Calibri"/>
              </w:rPr>
              <w:t>Du 19/10 au 13/11</w:t>
            </w:r>
          </w:p>
          <w:p w:rsidR="00164B72" w:rsidRDefault="00164B72" w:rsidP="00FF0999">
            <w:pPr>
              <w:spacing w:line="360" w:lineRule="auto"/>
              <w:jc w:val="both"/>
              <w:rPr>
                <w:rFonts w:ascii="Calibri" w:hAnsi="Calibri"/>
              </w:rPr>
            </w:pPr>
            <w:r>
              <w:rPr>
                <w:rFonts w:ascii="Calibri" w:hAnsi="Calibri"/>
              </w:rPr>
              <w:t>6h de travaux de nuit (42 semaines)</w:t>
            </w:r>
          </w:p>
          <w:p w:rsidR="00164B72" w:rsidRDefault="00164B72" w:rsidP="00FF0999">
            <w:pPr>
              <w:pStyle w:val="Paragraphedeliste"/>
              <w:numPr>
                <w:ilvl w:val="0"/>
                <w:numId w:val="1"/>
              </w:numPr>
              <w:spacing w:line="360" w:lineRule="auto"/>
              <w:jc w:val="both"/>
              <w:rPr>
                <w:rFonts w:ascii="Calibri" w:hAnsi="Calibri"/>
                <w:color w:val="0070C0"/>
              </w:rPr>
            </w:pPr>
            <w:r>
              <w:rPr>
                <w:rFonts w:ascii="Calibri" w:hAnsi="Calibri"/>
                <w:color w:val="0070C0"/>
              </w:rPr>
              <w:t xml:space="preserve">Bordeaux – Saint-Jean : </w:t>
            </w:r>
          </w:p>
          <w:p w:rsidR="00164B72" w:rsidRDefault="00164B72" w:rsidP="00164B72">
            <w:pPr>
              <w:spacing w:line="360" w:lineRule="auto"/>
              <w:jc w:val="both"/>
              <w:rPr>
                <w:rFonts w:ascii="Calibri" w:hAnsi="Calibri"/>
                <w:color w:val="C00000"/>
              </w:rPr>
            </w:pPr>
            <w:r>
              <w:rPr>
                <w:rFonts w:ascii="Calibri" w:hAnsi="Calibri"/>
                <w:color w:val="C00000"/>
              </w:rPr>
              <w:t xml:space="preserve">Mise en accessibilité PMR </w:t>
            </w:r>
          </w:p>
          <w:p w:rsidR="00164B72" w:rsidRDefault="00164B72" w:rsidP="00164B72">
            <w:pPr>
              <w:spacing w:line="360" w:lineRule="auto"/>
              <w:jc w:val="both"/>
              <w:rPr>
                <w:rFonts w:ascii="Calibri" w:hAnsi="Calibri"/>
                <w:color w:val="C00000"/>
              </w:rPr>
            </w:pPr>
            <w:r>
              <w:rPr>
                <w:rFonts w:ascii="Calibri" w:hAnsi="Calibri"/>
                <w:color w:val="C00000"/>
              </w:rPr>
              <w:t>2 voies fermées en continu du 13/04 au 02/05 et du 21/09 au 10/10</w:t>
            </w:r>
          </w:p>
          <w:p w:rsidR="00164B72" w:rsidRDefault="00164B72" w:rsidP="00164B72">
            <w:pPr>
              <w:pStyle w:val="Paragraphedeliste"/>
              <w:numPr>
                <w:ilvl w:val="0"/>
                <w:numId w:val="1"/>
              </w:numPr>
              <w:spacing w:line="360" w:lineRule="auto"/>
              <w:jc w:val="both"/>
              <w:rPr>
                <w:rFonts w:ascii="Calibri" w:hAnsi="Calibri"/>
                <w:color w:val="0070C0"/>
              </w:rPr>
            </w:pPr>
            <w:r>
              <w:rPr>
                <w:rFonts w:ascii="Calibri" w:hAnsi="Calibri"/>
                <w:color w:val="0070C0"/>
              </w:rPr>
              <w:t xml:space="preserve">Dax – Puyoô : </w:t>
            </w:r>
          </w:p>
          <w:p w:rsidR="00164B72" w:rsidRPr="00164B72" w:rsidRDefault="00164B72" w:rsidP="00164B72">
            <w:pPr>
              <w:spacing w:line="360" w:lineRule="auto"/>
              <w:jc w:val="both"/>
              <w:rPr>
                <w:rFonts w:ascii="Calibri" w:hAnsi="Calibri"/>
              </w:rPr>
            </w:pPr>
            <w:r w:rsidRPr="00164B72">
              <w:rPr>
                <w:rFonts w:ascii="Calibri" w:hAnsi="Calibri"/>
              </w:rPr>
              <w:t>4h de travaux de jour (6 semaines)</w:t>
            </w:r>
          </w:p>
          <w:p w:rsidR="00164B72" w:rsidRPr="00164B72" w:rsidRDefault="00BD3ED7" w:rsidP="00164B72">
            <w:pPr>
              <w:spacing w:line="360" w:lineRule="auto"/>
              <w:jc w:val="both"/>
              <w:rPr>
                <w:rFonts w:ascii="Calibri" w:hAnsi="Calibri"/>
              </w:rPr>
            </w:pPr>
            <w:r w:rsidRPr="00164B72">
              <w:rPr>
                <w:rFonts w:ascii="Calibri" w:hAnsi="Calibri"/>
                <w:noProof/>
                <w:lang w:eastAsia="fr-FR"/>
              </w:rPr>
              <mc:AlternateContent>
                <mc:Choice Requires="wps">
                  <w:drawing>
                    <wp:anchor distT="0" distB="0" distL="114300" distR="114300" simplePos="0" relativeHeight="251711488" behindDoc="0" locked="0" layoutInCell="1" allowOverlap="1" wp14:anchorId="5264899A" wp14:editId="75FFA7FE">
                      <wp:simplePos x="0" y="0"/>
                      <wp:positionH relativeFrom="column">
                        <wp:posOffset>1151255</wp:posOffset>
                      </wp:positionH>
                      <wp:positionV relativeFrom="paragraph">
                        <wp:posOffset>40557</wp:posOffset>
                      </wp:positionV>
                      <wp:extent cx="352425" cy="485775"/>
                      <wp:effectExtent l="57150" t="38100" r="85725" b="104775"/>
                      <wp:wrapNone/>
                      <wp:docPr id="40" name="Accolade ouvrante 29"/>
                      <wp:cNvGraphicFramePr/>
                      <a:graphic xmlns:a="http://schemas.openxmlformats.org/drawingml/2006/main">
                        <a:graphicData uri="http://schemas.microsoft.com/office/word/2010/wordprocessingShape">
                          <wps:wsp>
                            <wps:cNvSpPr/>
                            <wps:spPr>
                              <a:xfrm rot="10800000">
                                <a:off x="0" y="0"/>
                                <a:ext cx="352425" cy="485775"/>
                              </a:xfrm>
                              <a:prstGeom prst="leftBrace">
                                <a:avLst/>
                              </a:prstGeom>
                              <a:ln/>
                            </wps:spPr>
                            <wps:style>
                              <a:lnRef idx="3">
                                <a:schemeClr val="accent1"/>
                              </a:lnRef>
                              <a:fillRef idx="0">
                                <a:schemeClr val="accent1"/>
                              </a:fillRef>
                              <a:effectRef idx="2">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2B38A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9" o:spid="_x0000_s1026" type="#_x0000_t87" style="position:absolute;margin-left:90.65pt;margin-top:3.2pt;width:27.75pt;height:38.2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F64AEAAPsDAAAOAAAAZHJzL2Uyb0RvYy54bWysU9uO1DAMfUfiH6K8s+2UGXaoprOCXcEL&#10;ghULH5BNnWmlJI6c7Fz+HiedKQgQSIg8RIljH/uc2Jubo7NiDxRH9J1cXNVSgNfYj37Xya9f3r1Y&#10;SxGT8r2y6KGTJ4jyZvv82eYQWmhwQNsDCQbxsT2ETg4phbaqoh7AqXiFATw/GiSnEl9pV/WkDozu&#10;bNXU9avqgNQHQg0xsvVuepTbgm8M6PTJmAhJ2E5ybansVPbHvFfbjWp3pMIw6nMZ6h+qcGr0nHSG&#10;ulNJiScaf4FyoyaMaNKVRlehMaOGwoHZLOqf2DwMKkDhwuLEMMsU/x+s/ri/JzH2nVyyPF45/qM3&#10;WqNVPQh82pPyCUTzOgt1CLFl/4dwT+db5GNmfTTkBCGru6jXdV5FDKYnjkXr06w1HJPQbHy5apbN&#10;SgrNT8v16vp6lVNUE1bGDBTTe0An8qGTFkx6S0pnPVSr9h9imvwvftlsfbblOqfKyimdLEyPn8Ew&#10;1Zy8gJQmg1tLYq+4PZTW4NPiXIb17J3DzGjtHDjx+mPg2T+HQmnAObj5e9Y5omRGn+ZgN3qk3wGk&#10;46VkM/lfFJh4ZwkesT/xL1OytzjNgfJ6QB4DnajwzV7cYeUDztOQW/jHe4H9PrPbbwAAAP//AwBQ&#10;SwMEFAAGAAgAAAAhAAA0M5LdAAAACAEAAA8AAABkcnMvZG93bnJldi54bWxMj8FOwzAQRO9I/IO1&#10;SL1RpylEIcSpaKUixK2FD3DjbRwar6PYaVO+nuUEx9GMZt6Uq8l14oxDaD0pWMwTEEi1Ny01Cj4/&#10;tvc5iBA1Gd15QgVXDLCqbm9KXRh/oR2e97ERXEKh0ApsjH0hZagtOh3mvkdi7+gHpyPLoZFm0Bcu&#10;d51MkySTTrfEC1b3uLFYn/ajU7B7D2tc91Njjq/2enp8+xq37bdSs7vp5RlExCn+heEXn9GhYqaD&#10;H8kE0bHOF0uOKsgeQLCfLjO+clCQp08gq1L+P1D9AAAA//8DAFBLAQItABQABgAIAAAAIQC2gziS&#10;/gAAAOEBAAATAAAAAAAAAAAAAAAAAAAAAABbQ29udGVudF9UeXBlc10ueG1sUEsBAi0AFAAGAAgA&#10;AAAhADj9If/WAAAAlAEAAAsAAAAAAAAAAAAAAAAALwEAAF9yZWxzLy5yZWxzUEsBAi0AFAAGAAgA&#10;AAAhAFYPQXrgAQAA+wMAAA4AAAAAAAAAAAAAAAAALgIAAGRycy9lMm9Eb2MueG1sUEsBAi0AFAAG&#10;AAgAAAAhAAA0M5LdAAAACAEAAA8AAAAAAAAAAAAAAAAAOgQAAGRycy9kb3ducmV2LnhtbFBLBQYA&#10;AAAABAAEAPMAAABEBQAAAAA=&#10;" adj="1306" strokecolor="#4f81bd [3204]" strokeweight="3pt">
                      <v:shadow on="t" color="black" opacity="22937f" origin=",.5" offset="0,.63889mm"/>
                    </v:shape>
                  </w:pict>
                </mc:Fallback>
              </mc:AlternateContent>
            </w:r>
            <w:r w:rsidR="00164B72" w:rsidRPr="00164B72">
              <w:rPr>
                <w:rFonts w:ascii="Calibri" w:hAnsi="Calibri"/>
                <w:noProof/>
                <w:lang w:eastAsia="fr-FR"/>
              </w:rPr>
              <mc:AlternateContent>
                <mc:Choice Requires="wps">
                  <w:drawing>
                    <wp:anchor distT="0" distB="0" distL="114300" distR="114300" simplePos="0" relativeHeight="251713536" behindDoc="0" locked="0" layoutInCell="1" allowOverlap="1" wp14:anchorId="5D4DF350" wp14:editId="127C3EF3">
                      <wp:simplePos x="0" y="0"/>
                      <wp:positionH relativeFrom="column">
                        <wp:posOffset>1676400</wp:posOffset>
                      </wp:positionH>
                      <wp:positionV relativeFrom="paragraph">
                        <wp:posOffset>145415</wp:posOffset>
                      </wp:positionV>
                      <wp:extent cx="518160" cy="368935"/>
                      <wp:effectExtent l="0" t="0" r="0" b="0"/>
                      <wp:wrapNone/>
                      <wp:docPr id="42" name="ZoneTexte 3"/>
                      <wp:cNvGraphicFramePr/>
                      <a:graphic xmlns:a="http://schemas.openxmlformats.org/drawingml/2006/main">
                        <a:graphicData uri="http://schemas.microsoft.com/office/word/2010/wordprocessingShape">
                          <wps:wsp>
                            <wps:cNvSpPr txBox="1"/>
                            <wps:spPr>
                              <a:xfrm>
                                <a:off x="0" y="0"/>
                                <a:ext cx="518160" cy="368935"/>
                              </a:xfrm>
                              <a:prstGeom prst="rect">
                                <a:avLst/>
                              </a:prstGeom>
                              <a:noFill/>
                            </wps:spPr>
                            <wps:txbx>
                              <w:txbxContent>
                                <w:p w:rsidR="0042663B" w:rsidRDefault="0042663B" w:rsidP="00164B72">
                                  <w:pPr>
                                    <w:pStyle w:val="NormalWeb"/>
                                    <w:spacing w:before="0" w:beforeAutospacing="0" w:after="0" w:afterAutospacing="0"/>
                                  </w:pPr>
                                  <w:r>
                                    <w:rPr>
                                      <w:rFonts w:asciiTheme="minorHAnsi" w:hAnsi="Calibri" w:cstheme="minorBidi"/>
                                      <w:color w:val="C00000"/>
                                      <w:kern w:val="24"/>
                                      <w:sz w:val="36"/>
                                      <w:szCs w:val="36"/>
                                    </w:rPr>
                                    <w:t>V1</w:t>
                                  </w:r>
                                </w:p>
                              </w:txbxContent>
                            </wps:txbx>
                            <wps:bodyPr wrap="square" rtlCol="0">
                              <a:spAutoFit/>
                            </wps:bodyPr>
                          </wps:wsp>
                        </a:graphicData>
                      </a:graphic>
                    </wp:anchor>
                  </w:drawing>
                </mc:Choice>
                <mc:Fallback>
                  <w:pict>
                    <v:shapetype w14:anchorId="5D4DF350" id="_x0000_t202" coordsize="21600,21600" o:spt="202" path="m,l,21600r21600,l21600,xe">
                      <v:stroke joinstyle="miter"/>
                      <v:path gradientshapeok="t" o:connecttype="rect"/>
                    </v:shapetype>
                    <v:shape id="ZoneTexte 3" o:spid="_x0000_s1028" type="#_x0000_t202" style="position:absolute;left:0;text-align:left;margin-left:132pt;margin-top:11.45pt;width:40.8pt;height:29.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rtmgEAABYDAAAOAAAAZHJzL2Uyb0RvYy54bWysUk1vGyEQvVfqf0Dc6/VHY7krr6M2UXqJ&#10;2kpJL71hdvAiLQxhsHf97zPgj1TtreplgJnh8d4b1rej68UBIln0jZxNplKA19hav2vkz+eHDysp&#10;KCnfqh49NPIIJG8379+th1DDHDvsW4iCQTzVQ2hkl1Koq4p0B07RBAN4LhqMTiU+xl3VRjUwuuur&#10;+XS6rAaMbYiogYiz96ei3BR8Y0Cn78YQJNE3krmlEmOJ2xyrzVrVu6hCZ/WZhvoHFk5Zz49eoe5V&#10;UmIf7V9QzuqIhCZNNLoKjbEaigZWM5v+oeapUwGKFjaHwtUm+n+w+tvhRxS2beTHuRReOZ7RL57U&#10;M4wJxCL7MwSque0pcGMav+DIc77kiZNZ9miiyysLElxnp49XdxlJaE7ezFazJVc0lxbL1afFTUap&#10;3i6HSOkroBN508jIwyueqsMjpVPrpSW/5fHB9n3OZ4YnJnmXxu1YFM0vLLfYHpn8wGNuJL3sVQQp&#10;YurvsPyKDEbh8z4xYHkno5zunMHZ/ML0/FHydH8/l66377x5BQAA//8DAFBLAwQUAAYACAAAACEA&#10;m5nN094AAAAJAQAADwAAAGRycy9kb3ducmV2LnhtbEyPzU7DMBCE70i8g7VI3Kid0EYljVNV/Egc&#10;uFDCfRtvk4h4HcVuk7495kRvs5rR7DfFdra9ONPoO8cakoUCQVw703Gjofp6e1iD8AHZYO+YNFzI&#10;w7a8vSkwN27iTzrvQyNiCfscNbQhDLmUvm7Jol+4gTh6RzdaDPEcG2lGnGK57WWqVCYtdhw/tDjQ&#10;c0v1z/5kNYRgdsmlerX+/Xv+eJlaVa+w0vr+bt5tQASaw38Y/vAjOpSR6eBObLzoNaTZMm4JUaRP&#10;IGLgcbnKQBw0rBMFsizk9YLyFwAA//8DAFBLAQItABQABgAIAAAAIQC2gziS/gAAAOEBAAATAAAA&#10;AAAAAAAAAAAAAAAAAABbQ29udGVudF9UeXBlc10ueG1sUEsBAi0AFAAGAAgAAAAhADj9If/WAAAA&#10;lAEAAAsAAAAAAAAAAAAAAAAALwEAAF9yZWxzLy5yZWxzUEsBAi0AFAAGAAgAAAAhANNk+u2aAQAA&#10;FgMAAA4AAAAAAAAAAAAAAAAALgIAAGRycy9lMm9Eb2MueG1sUEsBAi0AFAAGAAgAAAAhAJuZzdPe&#10;AAAACQEAAA8AAAAAAAAAAAAAAAAA9AMAAGRycy9kb3ducmV2LnhtbFBLBQYAAAAABAAEAPMAAAD/&#10;BAAAAAA=&#10;" filled="f" stroked="f">
                      <v:textbox style="mso-fit-shape-to-text:t">
                        <w:txbxContent>
                          <w:p w:rsidR="0042663B" w:rsidRDefault="0042663B" w:rsidP="00164B72">
                            <w:pPr>
                              <w:pStyle w:val="NormalWeb"/>
                              <w:spacing w:before="0" w:beforeAutospacing="0" w:after="0" w:afterAutospacing="0"/>
                            </w:pPr>
                            <w:r>
                              <w:rPr>
                                <w:rFonts w:asciiTheme="minorHAnsi" w:hAnsi="Calibri" w:cstheme="minorBidi"/>
                                <w:color w:val="C00000"/>
                                <w:kern w:val="24"/>
                                <w:sz w:val="36"/>
                                <w:szCs w:val="36"/>
                              </w:rPr>
                              <w:t>V1</w:t>
                            </w:r>
                          </w:p>
                        </w:txbxContent>
                      </v:textbox>
                    </v:shape>
                  </w:pict>
                </mc:Fallback>
              </mc:AlternateContent>
            </w:r>
            <w:r w:rsidR="00164B72" w:rsidRPr="00164B72">
              <w:rPr>
                <w:rFonts w:ascii="Calibri" w:hAnsi="Calibri"/>
              </w:rPr>
              <w:t xml:space="preserve">Du 02/03 au 13/03 </w:t>
            </w:r>
          </w:p>
          <w:p w:rsidR="00164B72" w:rsidRPr="00164B72" w:rsidRDefault="00164B72" w:rsidP="00164B72">
            <w:pPr>
              <w:spacing w:line="360" w:lineRule="auto"/>
              <w:jc w:val="both"/>
              <w:rPr>
                <w:rFonts w:ascii="Calibri" w:hAnsi="Calibri"/>
              </w:rPr>
            </w:pPr>
            <w:r w:rsidRPr="00164B72">
              <w:rPr>
                <w:rFonts w:ascii="Calibri" w:hAnsi="Calibri"/>
              </w:rPr>
              <w:t>Du 08/06 au 19/06</w:t>
            </w:r>
          </w:p>
          <w:p w:rsidR="00164B72" w:rsidRPr="00164B72" w:rsidRDefault="00BD3ED7" w:rsidP="00164B72">
            <w:pPr>
              <w:spacing w:line="360" w:lineRule="auto"/>
              <w:jc w:val="both"/>
              <w:rPr>
                <w:rFonts w:ascii="Calibri" w:hAnsi="Calibri"/>
              </w:rPr>
            </w:pPr>
            <w:r w:rsidRPr="00164B72">
              <w:rPr>
                <w:rFonts w:ascii="Calibri" w:hAnsi="Calibri"/>
                <w:noProof/>
                <w:lang w:eastAsia="fr-FR"/>
              </w:rPr>
              <mc:AlternateContent>
                <mc:Choice Requires="wps">
                  <w:drawing>
                    <wp:anchor distT="0" distB="0" distL="114300" distR="114300" simplePos="0" relativeHeight="251712512" behindDoc="0" locked="0" layoutInCell="1" allowOverlap="1" wp14:anchorId="65CB650C" wp14:editId="46F05985">
                      <wp:simplePos x="0" y="0"/>
                      <wp:positionH relativeFrom="column">
                        <wp:posOffset>1151226</wp:posOffset>
                      </wp:positionH>
                      <wp:positionV relativeFrom="paragraph">
                        <wp:posOffset>93290</wp:posOffset>
                      </wp:positionV>
                      <wp:extent cx="371475" cy="552450"/>
                      <wp:effectExtent l="57150" t="38100" r="85725" b="95250"/>
                      <wp:wrapNone/>
                      <wp:docPr id="41" name="Accolade ouvrante 30"/>
                      <wp:cNvGraphicFramePr/>
                      <a:graphic xmlns:a="http://schemas.openxmlformats.org/drawingml/2006/main">
                        <a:graphicData uri="http://schemas.microsoft.com/office/word/2010/wordprocessingShape">
                          <wps:wsp>
                            <wps:cNvSpPr/>
                            <wps:spPr>
                              <a:xfrm rot="10800000">
                                <a:off x="0" y="0"/>
                                <a:ext cx="371475" cy="552450"/>
                              </a:xfrm>
                              <a:prstGeom prst="leftBrace">
                                <a:avLst/>
                              </a:prstGeom>
                              <a:ln/>
                            </wps:spPr>
                            <wps:style>
                              <a:lnRef idx="3">
                                <a:schemeClr val="accent1"/>
                              </a:lnRef>
                              <a:fillRef idx="0">
                                <a:schemeClr val="accent1"/>
                              </a:fillRef>
                              <a:effectRef idx="2">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339AC3D" id="Accolade ouvrante 30" o:spid="_x0000_s1026" type="#_x0000_t87" style="position:absolute;margin-left:90.65pt;margin-top:7.35pt;width:29.25pt;height:43.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mt4QEAAPsDAAAOAAAAZHJzL2Uyb0RvYy54bWysU9tu1DAQfUfiHyy/s0m2u7SKNltBK3hB&#10;ULXwAa4z3kSyPdbY3cvfM3a6KQIEEiIPlj2XM3NOZjbXR2fFHiiO6DvZLGopwGvsR7/r5LevH95c&#10;SRGT8r2y6KGTJ4jyevv61eYQWljigLYHEgziY3sInRxSCm1VRT2AU3GBATw7DZJTiZ+0q3pSB0Z3&#10;tlrW9dvqgNQHQg0xsvV2csptwTcGdPpiTIQkbCe5t1ROKudjPqvtRrU7UmEY9XMb6h+6cGr0XHSG&#10;ulVJiScaf4FyoyaMaNJCo6vQmFFD4cBsmvonNg+DClC4sDgxzDLF/werP+/vSIx9J1eNFF45/kfv&#10;tEarehD4tCflE4iLItQhxJbjH8IdsWz5FfmaWR8NOUHI6jb1VZ2/IgbTE8ei9WnWGo5JaDZeXDar&#10;y7UUml3r9XK1LiWqCStjBorpI6AT+dJJCya9J6WzHqpV+08xcRMcf47LZuuz7aWzcksnC5PzHgxT&#10;zcULSBkyuLEk9orHQ2kNPjV5JBjWeo7OaWa0dk6ceP0x8Tk+p0IZwDl5+feqc0apjD7NyW70SL8D&#10;SMdzy2aKPysw8c4SPGJ/4r9Myd7gtAfK6wF5DXSiwjdH8YQV5s/bkEf4x3eBfdnZ7XcAAAD//wMA&#10;UEsDBBQABgAIAAAAIQAV3UdW4AAAAAoBAAAPAAAAZHJzL2Rvd25yZXYueG1sTI/NTsMwEITvSLyD&#10;tUjcqJ0U9SfEqRAICVQJqYUDvW3iJYmI7TR20/D2LCe47eyOZr/JN5PtxEhDaL3TkMwUCHKVN62r&#10;Nby/Pd2sQISIzmDnHWn4pgCb4vIix8z4s9vRuI+14BAXMtTQxNhnUoaqIYth5ntyfPv0g8XIcqil&#10;GfDM4baTqVILabF1/KHBnh4aqr72J6vhOfWNkceFOr6Mr4+4K7f28LHV+vpqur8DEWmKf2b4xWd0&#10;KJip9CdnguhYr5I5W3m4XYJgQzpfc5eSFypZgixy+b9C8QMAAP//AwBQSwECLQAUAAYACAAAACEA&#10;toM4kv4AAADhAQAAEwAAAAAAAAAAAAAAAAAAAAAAW0NvbnRlbnRfVHlwZXNdLnhtbFBLAQItABQA&#10;BgAIAAAAIQA4/SH/1gAAAJQBAAALAAAAAAAAAAAAAAAAAC8BAABfcmVscy8ucmVsc1BLAQItABQA&#10;BgAIAAAAIQBSl6mt4QEAAPsDAAAOAAAAAAAAAAAAAAAAAC4CAABkcnMvZTJvRG9jLnhtbFBLAQIt&#10;ABQABgAIAAAAIQAV3UdW4AAAAAoBAAAPAAAAAAAAAAAAAAAAADsEAABkcnMvZG93bnJldi54bWxQ&#10;SwUGAAAAAAQABADzAAAASAUAAAAA&#10;" adj="1210" strokecolor="#4f81bd [3204]" strokeweight="3pt">
                      <v:shadow on="t" color="black" opacity="22937f" origin=",.5" offset="0,.63889mm"/>
                    </v:shape>
                  </w:pict>
                </mc:Fallback>
              </mc:AlternateContent>
            </w:r>
            <w:r w:rsidR="00164B72" w:rsidRPr="00164B72">
              <w:rPr>
                <w:rFonts w:ascii="Calibri" w:hAnsi="Calibri"/>
              </w:rPr>
              <w:t>Du 21/09 au 02/10</w:t>
            </w:r>
          </w:p>
          <w:p w:rsidR="00164B72" w:rsidRPr="00164B72" w:rsidRDefault="00164B72" w:rsidP="00164B72">
            <w:pPr>
              <w:spacing w:line="360" w:lineRule="auto"/>
              <w:jc w:val="both"/>
              <w:rPr>
                <w:rFonts w:ascii="Calibri" w:hAnsi="Calibri"/>
              </w:rPr>
            </w:pPr>
            <w:r w:rsidRPr="00164B72">
              <w:rPr>
                <w:rFonts w:ascii="Calibri" w:hAnsi="Calibri"/>
                <w:noProof/>
                <w:lang w:eastAsia="fr-FR"/>
              </w:rPr>
              <mc:AlternateContent>
                <mc:Choice Requires="wps">
                  <w:drawing>
                    <wp:anchor distT="0" distB="0" distL="114300" distR="114300" simplePos="0" relativeHeight="251714560" behindDoc="0" locked="0" layoutInCell="1" allowOverlap="1" wp14:anchorId="6C7060BD" wp14:editId="2E3C2321">
                      <wp:simplePos x="0" y="0"/>
                      <wp:positionH relativeFrom="column">
                        <wp:posOffset>1662430</wp:posOffset>
                      </wp:positionH>
                      <wp:positionV relativeFrom="paragraph">
                        <wp:posOffset>144145</wp:posOffset>
                      </wp:positionV>
                      <wp:extent cx="518160" cy="368935"/>
                      <wp:effectExtent l="0" t="0" r="0" b="0"/>
                      <wp:wrapNone/>
                      <wp:docPr id="43" name="ZoneTexte 31"/>
                      <wp:cNvGraphicFramePr/>
                      <a:graphic xmlns:a="http://schemas.openxmlformats.org/drawingml/2006/main">
                        <a:graphicData uri="http://schemas.microsoft.com/office/word/2010/wordprocessingShape">
                          <wps:wsp>
                            <wps:cNvSpPr txBox="1"/>
                            <wps:spPr>
                              <a:xfrm>
                                <a:off x="0" y="0"/>
                                <a:ext cx="518160" cy="368935"/>
                              </a:xfrm>
                              <a:prstGeom prst="rect">
                                <a:avLst/>
                              </a:prstGeom>
                              <a:noFill/>
                            </wps:spPr>
                            <wps:txbx>
                              <w:txbxContent>
                                <w:p w:rsidR="0042663B" w:rsidRDefault="0042663B" w:rsidP="00164B72">
                                  <w:pPr>
                                    <w:pStyle w:val="NormalWeb"/>
                                    <w:spacing w:before="0" w:beforeAutospacing="0" w:after="0" w:afterAutospacing="0"/>
                                  </w:pPr>
                                  <w:r>
                                    <w:rPr>
                                      <w:rFonts w:asciiTheme="minorHAnsi" w:hAnsi="Calibri" w:cstheme="minorBidi"/>
                                      <w:color w:val="C00000"/>
                                      <w:kern w:val="24"/>
                                      <w:sz w:val="36"/>
                                      <w:szCs w:val="36"/>
                                    </w:rPr>
                                    <w:t>V2</w:t>
                                  </w:r>
                                </w:p>
                              </w:txbxContent>
                            </wps:txbx>
                            <wps:bodyPr wrap="square" rtlCol="0">
                              <a:spAutoFit/>
                            </wps:bodyPr>
                          </wps:wsp>
                        </a:graphicData>
                      </a:graphic>
                    </wp:anchor>
                  </w:drawing>
                </mc:Choice>
                <mc:Fallback>
                  <w:pict>
                    <v:shape w14:anchorId="6C7060BD" id="ZoneTexte 31" o:spid="_x0000_s1029" type="#_x0000_t202" style="position:absolute;left:0;text-align:left;margin-left:130.9pt;margin-top:11.35pt;width:40.8pt;height:29.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N9mwEAABcDAAAOAAAAZHJzL2Uyb0RvYy54bWysUk1P4zAQvSPtf7B836YhUJWoKdpdBBcE&#10;SMCFm+vYjaXY4/W4TfrvGbsfIPa24jK2Z8bP773x4nq0PduqgAZcw8vJlDPlJLTGrRv++nL7c84Z&#10;RuFa0YNTDd8p5NfLH2eLwdfqHDroWxUYgTisB9/wLkZfFwXKTlmBE/DKUVFDsCLSMayLNoiB0G1f&#10;nE+ns2KA0PoAUiFS9mZf5MuMr7WS8VFrVJH1DSduMceQ4yrFYrkQ9ToI3xl5oCH+g4UVxtGjJ6gb&#10;EQXbBPMPlDUyAIKOEwm2AK2NVFkDqSmnX9Q8d8KrrIXMQX+yCb8PVj5snwIzbcMvKs6csDSjN5rU&#10;ixqjYlWZDBo81tT37Kkzjr9hpEEf80jJpHvUwaaVFDGqk9W7k70ExSQlL8t5OaOKpFI1m19Vlwml&#10;+LjsA8Y7BZalTcMDTS+bKrb3GPetx5b0loNb0/cpnxjumaRdHFdjllQdWa6g3RH5gebccPy7EUFx&#10;FmL/B/K3SGDof20iAeZ3Esr+zgGc3M9MDz8ljffzOXd9/OflOwAAAP//AwBQSwMEFAAGAAgAAAAh&#10;AKiHohTeAAAACQEAAA8AAABkcnMvZG93bnJldi54bWxMj81OwzAQhO9IvIO1SNyonbSUKI1TVfxI&#10;HLhQwn0bu0lEvI7ibZO+PeZEbzva0cw3xXZ2vTjbMXSeNCQLBcJS7U1HjYbq6+0hAxEYyWDvyWq4&#10;2ADb8vamwNz4iT7tec+NiCEUctTQMg+5lKFurcOw8IOl+Dv60SFHOTbSjDjFcNfLVKm1dNhRbGhx&#10;sM+trX/2J6eB2eySS/Xqwvv3/PEytap+xErr+7t5twHBduZ/M/zhR3QoI9PBn8gE0WtI10lE53ik&#10;TyCiYblarkAcNGQqA1kW8npB+QsAAP//AwBQSwECLQAUAAYACAAAACEAtoM4kv4AAADhAQAAEwAA&#10;AAAAAAAAAAAAAAAAAAAAW0NvbnRlbnRfVHlwZXNdLnhtbFBLAQItABQABgAIAAAAIQA4/SH/1gAA&#10;AJQBAAALAAAAAAAAAAAAAAAAAC8BAABfcmVscy8ucmVsc1BLAQItABQABgAIAAAAIQAAXYN9mwEA&#10;ABcDAAAOAAAAAAAAAAAAAAAAAC4CAABkcnMvZTJvRG9jLnhtbFBLAQItABQABgAIAAAAIQCoh6IU&#10;3gAAAAkBAAAPAAAAAAAAAAAAAAAAAPUDAABkcnMvZG93bnJldi54bWxQSwUGAAAAAAQABADzAAAA&#10;AAUAAAAA&#10;" filled="f" stroked="f">
                      <v:textbox style="mso-fit-shape-to-text:t">
                        <w:txbxContent>
                          <w:p w:rsidR="0042663B" w:rsidRDefault="0042663B" w:rsidP="00164B72">
                            <w:pPr>
                              <w:pStyle w:val="NormalWeb"/>
                              <w:spacing w:before="0" w:beforeAutospacing="0" w:after="0" w:afterAutospacing="0"/>
                            </w:pPr>
                            <w:r>
                              <w:rPr>
                                <w:rFonts w:asciiTheme="minorHAnsi" w:hAnsi="Calibri" w:cstheme="minorBidi"/>
                                <w:color w:val="C00000"/>
                                <w:kern w:val="24"/>
                                <w:sz w:val="36"/>
                                <w:szCs w:val="36"/>
                              </w:rPr>
                              <w:t>V2</w:t>
                            </w:r>
                          </w:p>
                        </w:txbxContent>
                      </v:textbox>
                    </v:shape>
                  </w:pict>
                </mc:Fallback>
              </mc:AlternateContent>
            </w:r>
            <w:r w:rsidRPr="00164B72">
              <w:rPr>
                <w:rFonts w:ascii="Calibri" w:hAnsi="Calibri"/>
              </w:rPr>
              <w:t xml:space="preserve">Du 16/03 au 27/03 </w:t>
            </w:r>
          </w:p>
          <w:p w:rsidR="00164B72" w:rsidRPr="00164B72" w:rsidRDefault="00164B72" w:rsidP="00164B72">
            <w:pPr>
              <w:spacing w:line="360" w:lineRule="auto"/>
              <w:jc w:val="both"/>
              <w:rPr>
                <w:rFonts w:ascii="Calibri" w:hAnsi="Calibri"/>
              </w:rPr>
            </w:pPr>
            <w:r w:rsidRPr="00164B72">
              <w:rPr>
                <w:rFonts w:ascii="Calibri" w:hAnsi="Calibri"/>
              </w:rPr>
              <w:t>Du 22/06 au 03/07</w:t>
            </w:r>
          </w:p>
          <w:p w:rsidR="00164B72" w:rsidRPr="00164B72" w:rsidRDefault="00164B72" w:rsidP="00164B72">
            <w:pPr>
              <w:spacing w:line="360" w:lineRule="auto"/>
              <w:jc w:val="both"/>
              <w:rPr>
                <w:rFonts w:ascii="Calibri" w:hAnsi="Calibri"/>
              </w:rPr>
            </w:pPr>
            <w:r>
              <w:rPr>
                <w:rFonts w:ascii="Calibri" w:hAnsi="Calibri"/>
              </w:rPr>
              <w:t>Du 05/10 au 16/10</w:t>
            </w:r>
          </w:p>
          <w:p w:rsidR="00164B72" w:rsidRDefault="00164B72" w:rsidP="00164B72">
            <w:pPr>
              <w:spacing w:line="360" w:lineRule="auto"/>
              <w:jc w:val="both"/>
              <w:rPr>
                <w:noProof/>
                <w:lang w:eastAsia="fr-FR"/>
              </w:rPr>
            </w:pPr>
            <w:r w:rsidRPr="00164B72">
              <w:rPr>
                <w:rFonts w:ascii="Calibri" w:hAnsi="Calibri"/>
              </w:rPr>
              <w:t>8h de travaux de nuit (36 semaines</w:t>
            </w:r>
            <w:r>
              <w:rPr>
                <w:rFonts w:ascii="Calibri" w:hAnsi="Calibri"/>
              </w:rPr>
              <w:t>)</w:t>
            </w:r>
            <w:r w:rsidRPr="00164B72">
              <w:rPr>
                <w:noProof/>
                <w:lang w:eastAsia="fr-FR"/>
              </w:rPr>
              <w:t xml:space="preserve"> </w:t>
            </w:r>
          </w:p>
          <w:p w:rsidR="00164B72" w:rsidRDefault="00164B72" w:rsidP="00164B72">
            <w:pPr>
              <w:pStyle w:val="Paragraphedeliste"/>
              <w:numPr>
                <w:ilvl w:val="0"/>
                <w:numId w:val="1"/>
              </w:numPr>
              <w:spacing w:line="360" w:lineRule="auto"/>
              <w:jc w:val="both"/>
              <w:rPr>
                <w:rFonts w:ascii="Calibri" w:hAnsi="Calibri"/>
                <w:color w:val="0070C0"/>
              </w:rPr>
            </w:pPr>
            <w:r>
              <w:rPr>
                <w:rFonts w:ascii="Calibri" w:hAnsi="Calibri"/>
                <w:color w:val="0070C0"/>
              </w:rPr>
              <w:t xml:space="preserve">Morcenx – Dax : </w:t>
            </w:r>
          </w:p>
          <w:p w:rsidR="00164B72" w:rsidRDefault="00164B72" w:rsidP="00164B72">
            <w:pPr>
              <w:spacing w:line="360" w:lineRule="auto"/>
              <w:jc w:val="both"/>
              <w:rPr>
                <w:rFonts w:ascii="Calibri" w:hAnsi="Calibri"/>
              </w:rPr>
            </w:pPr>
            <w:r>
              <w:rPr>
                <w:rFonts w:ascii="Calibri" w:hAnsi="Calibri"/>
              </w:rPr>
              <w:t xml:space="preserve">4h de travaux de jour (10 semaines) </w:t>
            </w:r>
          </w:p>
          <w:p w:rsidR="00164B72" w:rsidRDefault="00164B72" w:rsidP="00164B72">
            <w:pPr>
              <w:spacing w:line="360" w:lineRule="auto"/>
              <w:jc w:val="both"/>
              <w:rPr>
                <w:rFonts w:ascii="Calibri" w:hAnsi="Calibri"/>
              </w:rPr>
            </w:pPr>
            <w:r>
              <w:rPr>
                <w:rFonts w:ascii="Calibri" w:hAnsi="Calibri"/>
              </w:rPr>
              <w:t>Du 06/04 au 15/05</w:t>
            </w:r>
          </w:p>
          <w:p w:rsidR="00164B72" w:rsidRDefault="00164B72" w:rsidP="00164B72">
            <w:pPr>
              <w:spacing w:line="360" w:lineRule="auto"/>
              <w:jc w:val="both"/>
              <w:rPr>
                <w:rFonts w:ascii="Calibri" w:hAnsi="Calibri"/>
              </w:rPr>
            </w:pPr>
            <w:r>
              <w:rPr>
                <w:rFonts w:ascii="Calibri" w:hAnsi="Calibri"/>
              </w:rPr>
              <w:t>Du 19/10 au 13/11</w:t>
            </w:r>
          </w:p>
          <w:p w:rsidR="00164B72" w:rsidRDefault="00164B72" w:rsidP="00164B72">
            <w:pPr>
              <w:spacing w:line="360" w:lineRule="auto"/>
              <w:jc w:val="both"/>
              <w:rPr>
                <w:rFonts w:ascii="Calibri" w:hAnsi="Calibri"/>
              </w:rPr>
            </w:pPr>
            <w:r>
              <w:rPr>
                <w:rFonts w:ascii="Calibri" w:hAnsi="Calibri"/>
              </w:rPr>
              <w:t>7h de travaux de nuit (52 semaines)</w:t>
            </w:r>
          </w:p>
          <w:p w:rsidR="00164B72" w:rsidRDefault="00164B72" w:rsidP="00164B72">
            <w:pPr>
              <w:pStyle w:val="Paragraphedeliste"/>
              <w:numPr>
                <w:ilvl w:val="0"/>
                <w:numId w:val="1"/>
              </w:numPr>
              <w:spacing w:line="360" w:lineRule="auto"/>
              <w:jc w:val="both"/>
              <w:rPr>
                <w:rFonts w:ascii="Calibri" w:hAnsi="Calibri"/>
                <w:color w:val="0070C0"/>
              </w:rPr>
            </w:pPr>
            <w:r>
              <w:rPr>
                <w:rFonts w:ascii="Calibri" w:hAnsi="Calibri"/>
                <w:color w:val="0070C0"/>
              </w:rPr>
              <w:t xml:space="preserve">Bordeaux – Lamothe : </w:t>
            </w:r>
          </w:p>
          <w:p w:rsidR="00164B72" w:rsidRPr="00164B72" w:rsidRDefault="00164B72" w:rsidP="00164B72">
            <w:pPr>
              <w:spacing w:line="360" w:lineRule="auto"/>
              <w:jc w:val="both"/>
              <w:rPr>
                <w:rFonts w:ascii="Calibri" w:hAnsi="Calibri"/>
              </w:rPr>
            </w:pPr>
            <w:r>
              <w:rPr>
                <w:rFonts w:ascii="Calibri" w:hAnsi="Calibri"/>
              </w:rPr>
              <w:t>6h de travaux de nuit (52 semaines)</w:t>
            </w:r>
          </w:p>
        </w:tc>
      </w:tr>
    </w:tbl>
    <w:p w:rsidR="00FF0999" w:rsidRDefault="00ED2E22" w:rsidP="008A3220">
      <w:pPr>
        <w:spacing w:line="480" w:lineRule="auto"/>
        <w:rPr>
          <w:rFonts w:ascii="Calibri" w:hAnsi="Calibri" w:cs="Arial"/>
          <w:b/>
          <w:sz w:val="24"/>
          <w:szCs w:val="24"/>
        </w:rPr>
      </w:pPr>
      <w:r w:rsidRPr="00EE3A40">
        <w:rPr>
          <w:rFonts w:ascii="Calibri" w:hAnsi="Calibri" w:cs="Arial"/>
          <w:b/>
          <w:noProof/>
          <w:sz w:val="28"/>
          <w:szCs w:val="28"/>
          <w:u w:val="single"/>
          <w:lang w:eastAsia="fr-FR"/>
        </w:rPr>
        <w:drawing>
          <wp:anchor distT="0" distB="0" distL="114300" distR="114300" simplePos="0" relativeHeight="251716608" behindDoc="0" locked="0" layoutInCell="1" allowOverlap="1" wp14:anchorId="212C249D" wp14:editId="358565BE">
            <wp:simplePos x="0" y="0"/>
            <wp:positionH relativeFrom="column">
              <wp:posOffset>2234242</wp:posOffset>
            </wp:positionH>
            <wp:positionV relativeFrom="paragraph">
              <wp:posOffset>343835</wp:posOffset>
            </wp:positionV>
            <wp:extent cx="386080" cy="386080"/>
            <wp:effectExtent l="0" t="0" r="0" b="0"/>
            <wp:wrapNone/>
            <wp:docPr id="44" name="Image 22"/>
            <wp:cNvGraphicFramePr/>
            <a:graphic xmlns:a="http://schemas.openxmlformats.org/drawingml/2006/main">
              <a:graphicData uri="http://schemas.openxmlformats.org/drawingml/2006/picture">
                <pic:pic xmlns:pic="http://schemas.openxmlformats.org/drawingml/2006/picture">
                  <pic:nvPicPr>
                    <pic:cNvPr id="23" name="Image 2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200B" w:rsidRDefault="00DC200B" w:rsidP="00DC200B">
      <w:pPr>
        <w:spacing w:line="360" w:lineRule="auto"/>
        <w:rPr>
          <w:rFonts w:ascii="Calibri" w:hAnsi="Calibri" w:cs="Arial"/>
        </w:rPr>
      </w:pPr>
      <w:r>
        <w:rPr>
          <w:rFonts w:ascii="Calibri" w:hAnsi="Calibri" w:cs="Arial"/>
        </w:rPr>
        <w:t>Sur la ligne 6</w:t>
      </w:r>
      <w:r w:rsidR="00ED2E22">
        <w:rPr>
          <w:rFonts w:ascii="Calibri" w:hAnsi="Calibri" w:cs="Arial"/>
        </w:rPr>
        <w:t>5</w:t>
      </w:r>
      <w:r w:rsidRPr="00A0276D">
        <w:rPr>
          <w:rFonts w:ascii="Calibri" w:hAnsi="Calibri" w:cs="Arial"/>
        </w:rPr>
        <w:t xml:space="preserve"> </w:t>
      </w:r>
      <w:r w:rsidRPr="00A0276D">
        <w:rPr>
          <w:rFonts w:ascii="Calibri" w:hAnsi="Calibri" w:cs="Arial"/>
          <w:b/>
        </w:rPr>
        <w:sym w:font="Wingdings" w:char="F0E0"/>
      </w:r>
      <w:r w:rsidRPr="00A0276D">
        <w:rPr>
          <w:rFonts w:ascii="Calibri" w:hAnsi="Calibri" w:cs="Arial"/>
          <w:b/>
        </w:rPr>
        <w:t xml:space="preserve"> </w:t>
      </w:r>
      <w:r>
        <w:rPr>
          <w:rFonts w:ascii="Calibri" w:hAnsi="Calibri" w:cs="Arial"/>
          <w:b/>
          <w:i/>
        </w:rPr>
        <w:t xml:space="preserve">Bayonne – Tarbes </w:t>
      </w:r>
      <w:r w:rsidRPr="00A0276D">
        <w:rPr>
          <w:rFonts w:ascii="Calibri" w:hAnsi="Calibri" w:cs="Arial"/>
        </w:rPr>
        <w:t xml:space="preserve">: </w:t>
      </w:r>
    </w:p>
    <w:tbl>
      <w:tblPr>
        <w:tblStyle w:val="Grilledutableau"/>
        <w:tblW w:w="0" w:type="auto"/>
        <w:tblLook w:val="04A0" w:firstRow="1" w:lastRow="0" w:firstColumn="1" w:lastColumn="0" w:noHBand="0" w:noVBand="1"/>
      </w:tblPr>
      <w:tblGrid>
        <w:gridCol w:w="4531"/>
        <w:gridCol w:w="4531"/>
      </w:tblGrid>
      <w:tr w:rsidR="00DC200B" w:rsidRPr="00C26044" w:rsidTr="00D8611E">
        <w:tc>
          <w:tcPr>
            <w:tcW w:w="4531" w:type="dxa"/>
          </w:tcPr>
          <w:p w:rsidR="00DC200B" w:rsidRPr="00A0276D" w:rsidRDefault="00DC200B" w:rsidP="00D8611E">
            <w:pPr>
              <w:spacing w:line="360" w:lineRule="auto"/>
              <w:jc w:val="center"/>
              <w:rPr>
                <w:rFonts w:ascii="Calibri" w:hAnsi="Calibri"/>
                <w:b/>
                <w:sz w:val="24"/>
                <w:szCs w:val="24"/>
              </w:rPr>
            </w:pPr>
            <w:r w:rsidRPr="00A0276D">
              <w:rPr>
                <w:rFonts w:ascii="Calibri" w:hAnsi="Calibri"/>
                <w:b/>
                <w:sz w:val="24"/>
                <w:szCs w:val="24"/>
              </w:rPr>
              <w:t>2019</w:t>
            </w:r>
          </w:p>
        </w:tc>
        <w:tc>
          <w:tcPr>
            <w:tcW w:w="4531" w:type="dxa"/>
          </w:tcPr>
          <w:p w:rsidR="00DC200B" w:rsidRPr="00A0276D" w:rsidRDefault="00DC200B" w:rsidP="00D8611E">
            <w:pPr>
              <w:spacing w:line="360" w:lineRule="auto"/>
              <w:jc w:val="center"/>
              <w:rPr>
                <w:rFonts w:ascii="Calibri" w:hAnsi="Calibri"/>
                <w:b/>
                <w:sz w:val="24"/>
                <w:szCs w:val="24"/>
              </w:rPr>
            </w:pPr>
            <w:r w:rsidRPr="00A0276D">
              <w:rPr>
                <w:rFonts w:ascii="Calibri" w:hAnsi="Calibri"/>
                <w:b/>
                <w:sz w:val="24"/>
                <w:szCs w:val="24"/>
              </w:rPr>
              <w:t>2020</w:t>
            </w:r>
          </w:p>
        </w:tc>
      </w:tr>
      <w:tr w:rsidR="00DC200B" w:rsidRPr="00C26044" w:rsidTr="00D8611E">
        <w:tc>
          <w:tcPr>
            <w:tcW w:w="4531" w:type="dxa"/>
          </w:tcPr>
          <w:p w:rsidR="00DC200B" w:rsidRPr="001901D1" w:rsidRDefault="00DC200B" w:rsidP="00D8611E">
            <w:pPr>
              <w:pStyle w:val="Paragraphedeliste"/>
              <w:numPr>
                <w:ilvl w:val="0"/>
                <w:numId w:val="1"/>
              </w:numPr>
              <w:spacing w:line="360" w:lineRule="auto"/>
              <w:jc w:val="both"/>
              <w:rPr>
                <w:rFonts w:ascii="Calibri" w:hAnsi="Calibri"/>
                <w:color w:val="0070C0"/>
              </w:rPr>
            </w:pPr>
            <w:r>
              <w:rPr>
                <w:rFonts w:ascii="Calibri" w:hAnsi="Calibri"/>
                <w:color w:val="0070C0"/>
              </w:rPr>
              <w:t xml:space="preserve">Bayonne - Puyoô : </w:t>
            </w:r>
          </w:p>
          <w:p w:rsidR="00DC200B" w:rsidRDefault="00DC200B" w:rsidP="00D8611E">
            <w:pPr>
              <w:spacing w:line="360" w:lineRule="auto"/>
              <w:jc w:val="both"/>
              <w:rPr>
                <w:rFonts w:ascii="Calibri" w:hAnsi="Calibri"/>
              </w:rPr>
            </w:pPr>
            <w:r>
              <w:rPr>
                <w:rFonts w:ascii="Calibri" w:hAnsi="Calibri"/>
              </w:rPr>
              <w:t xml:space="preserve">4h de travaux de jour (12 semaines) </w:t>
            </w:r>
          </w:p>
          <w:p w:rsidR="00DC200B" w:rsidRDefault="00DC200B" w:rsidP="00D8611E">
            <w:pPr>
              <w:spacing w:line="360" w:lineRule="auto"/>
              <w:jc w:val="both"/>
              <w:rPr>
                <w:rFonts w:ascii="Calibri" w:hAnsi="Calibri"/>
              </w:rPr>
            </w:pPr>
            <w:r>
              <w:rPr>
                <w:rFonts w:ascii="Calibri" w:hAnsi="Calibri"/>
              </w:rPr>
              <w:t>Du 03/06 au 28/06</w:t>
            </w:r>
          </w:p>
          <w:p w:rsidR="00DC200B" w:rsidRDefault="00DC200B" w:rsidP="00D8611E">
            <w:pPr>
              <w:spacing w:line="360" w:lineRule="auto"/>
              <w:jc w:val="both"/>
              <w:rPr>
                <w:rFonts w:ascii="Calibri" w:hAnsi="Calibri"/>
              </w:rPr>
            </w:pPr>
            <w:r>
              <w:rPr>
                <w:rFonts w:ascii="Calibri" w:hAnsi="Calibri"/>
              </w:rPr>
              <w:t>Du 16/09 au 11/10</w:t>
            </w:r>
          </w:p>
          <w:p w:rsidR="00DC200B" w:rsidRDefault="00DC200B" w:rsidP="00D8611E">
            <w:pPr>
              <w:spacing w:line="360" w:lineRule="auto"/>
              <w:jc w:val="both"/>
              <w:rPr>
                <w:rFonts w:ascii="Calibri" w:hAnsi="Calibri"/>
              </w:rPr>
            </w:pPr>
            <w:r>
              <w:rPr>
                <w:rFonts w:ascii="Calibri" w:hAnsi="Calibri"/>
              </w:rPr>
              <w:t>7h15 de travaux de nuit (24 semaines)</w:t>
            </w:r>
          </w:p>
          <w:p w:rsidR="00DC200B" w:rsidRDefault="00DC200B" w:rsidP="00DC200B">
            <w:pPr>
              <w:pStyle w:val="Paragraphedeliste"/>
              <w:numPr>
                <w:ilvl w:val="0"/>
                <w:numId w:val="1"/>
              </w:numPr>
              <w:spacing w:line="360" w:lineRule="auto"/>
              <w:jc w:val="both"/>
              <w:rPr>
                <w:rFonts w:ascii="Calibri" w:hAnsi="Calibri"/>
                <w:color w:val="0070C0"/>
              </w:rPr>
            </w:pPr>
            <w:r>
              <w:rPr>
                <w:rFonts w:ascii="Calibri" w:hAnsi="Calibri"/>
                <w:color w:val="0070C0"/>
              </w:rPr>
              <w:t xml:space="preserve">Opérations Coup de Poing : </w:t>
            </w:r>
          </w:p>
          <w:p w:rsidR="00DC200B" w:rsidRDefault="00DC200B" w:rsidP="00DC200B">
            <w:pPr>
              <w:spacing w:line="360" w:lineRule="auto"/>
              <w:jc w:val="both"/>
              <w:rPr>
                <w:rFonts w:ascii="Calibri" w:hAnsi="Calibri"/>
              </w:rPr>
            </w:pPr>
            <w:r>
              <w:rPr>
                <w:rFonts w:ascii="Calibri" w:hAnsi="Calibri"/>
              </w:rPr>
              <w:t xml:space="preserve">Interruption 71h </w:t>
            </w:r>
          </w:p>
          <w:p w:rsidR="00DC200B" w:rsidRDefault="00DC200B" w:rsidP="00DC200B">
            <w:pPr>
              <w:spacing w:line="360" w:lineRule="auto"/>
              <w:jc w:val="both"/>
              <w:rPr>
                <w:rFonts w:ascii="Calibri" w:hAnsi="Calibri"/>
              </w:rPr>
            </w:pPr>
            <w:r>
              <w:rPr>
                <w:rFonts w:ascii="Calibri" w:hAnsi="Calibri"/>
              </w:rPr>
              <w:t xml:space="preserve">Du VE 08/11 à 18h au LU 11/11 à 17h </w:t>
            </w:r>
          </w:p>
          <w:p w:rsidR="00DC200B" w:rsidRPr="00DC200B" w:rsidRDefault="003C3D42" w:rsidP="00DC200B">
            <w:pPr>
              <w:spacing w:line="360" w:lineRule="auto"/>
              <w:jc w:val="both"/>
              <w:rPr>
                <w:rFonts w:ascii="Calibri" w:hAnsi="Calibri"/>
              </w:rPr>
            </w:pPr>
            <w:r>
              <w:rPr>
                <w:rFonts w:ascii="Calibri" w:hAnsi="Calibri"/>
              </w:rPr>
              <w:t xml:space="preserve">Pont Rail </w:t>
            </w:r>
            <w:proofErr w:type="spellStart"/>
            <w:r>
              <w:rPr>
                <w:rFonts w:ascii="Calibri" w:hAnsi="Calibri"/>
              </w:rPr>
              <w:t>Bidouze</w:t>
            </w:r>
            <w:proofErr w:type="spellEnd"/>
          </w:p>
          <w:p w:rsidR="00DC200B" w:rsidRPr="00FF0999" w:rsidRDefault="00DC200B" w:rsidP="00D8611E">
            <w:pPr>
              <w:spacing w:line="360" w:lineRule="auto"/>
              <w:jc w:val="both"/>
              <w:rPr>
                <w:rFonts w:ascii="Calibri" w:hAnsi="Calibri"/>
              </w:rPr>
            </w:pPr>
          </w:p>
        </w:tc>
        <w:tc>
          <w:tcPr>
            <w:tcW w:w="4531" w:type="dxa"/>
          </w:tcPr>
          <w:p w:rsidR="00DC200B" w:rsidRPr="001901D1" w:rsidRDefault="00DC200B" w:rsidP="00DC200B">
            <w:pPr>
              <w:pStyle w:val="Paragraphedeliste"/>
              <w:numPr>
                <w:ilvl w:val="0"/>
                <w:numId w:val="1"/>
              </w:numPr>
              <w:spacing w:line="360" w:lineRule="auto"/>
              <w:jc w:val="both"/>
              <w:rPr>
                <w:rFonts w:ascii="Calibri" w:hAnsi="Calibri"/>
                <w:color w:val="0070C0"/>
              </w:rPr>
            </w:pPr>
            <w:r>
              <w:rPr>
                <w:rFonts w:ascii="Calibri" w:hAnsi="Calibri"/>
                <w:color w:val="0070C0"/>
              </w:rPr>
              <w:t xml:space="preserve">Bayonne - Puyoô : </w:t>
            </w:r>
          </w:p>
          <w:p w:rsidR="00DC200B" w:rsidRDefault="00DC200B" w:rsidP="00D8611E">
            <w:pPr>
              <w:spacing w:line="360" w:lineRule="auto"/>
              <w:jc w:val="both"/>
              <w:rPr>
                <w:rFonts w:ascii="Calibri" w:hAnsi="Calibri"/>
              </w:rPr>
            </w:pPr>
            <w:r>
              <w:rPr>
                <w:rFonts w:ascii="Calibri" w:hAnsi="Calibri"/>
              </w:rPr>
              <w:t xml:space="preserve">4h de travaux de jour (12 semaines) </w:t>
            </w:r>
          </w:p>
          <w:p w:rsidR="00DC200B" w:rsidRDefault="00DC200B" w:rsidP="00D8611E">
            <w:pPr>
              <w:spacing w:line="360" w:lineRule="auto"/>
              <w:jc w:val="both"/>
              <w:rPr>
                <w:rFonts w:ascii="Calibri" w:hAnsi="Calibri"/>
              </w:rPr>
            </w:pPr>
            <w:r>
              <w:rPr>
                <w:rFonts w:ascii="Calibri" w:hAnsi="Calibri"/>
              </w:rPr>
              <w:t>Du 0</w:t>
            </w:r>
            <w:r w:rsidR="003C3D42">
              <w:rPr>
                <w:rFonts w:ascii="Calibri" w:hAnsi="Calibri"/>
              </w:rPr>
              <w:t>2/03 au 27/03</w:t>
            </w:r>
          </w:p>
          <w:p w:rsidR="003C3D42" w:rsidRDefault="003C3D42" w:rsidP="00D8611E">
            <w:pPr>
              <w:spacing w:line="360" w:lineRule="auto"/>
              <w:jc w:val="both"/>
              <w:rPr>
                <w:rFonts w:ascii="Calibri" w:hAnsi="Calibri"/>
              </w:rPr>
            </w:pPr>
            <w:r>
              <w:rPr>
                <w:rFonts w:ascii="Calibri" w:hAnsi="Calibri"/>
              </w:rPr>
              <w:t>Du 08/06 au 03/07</w:t>
            </w:r>
          </w:p>
          <w:p w:rsidR="003C3D42" w:rsidRDefault="003C3D42" w:rsidP="00D8611E">
            <w:pPr>
              <w:spacing w:line="360" w:lineRule="auto"/>
              <w:jc w:val="both"/>
              <w:rPr>
                <w:rFonts w:ascii="Calibri" w:hAnsi="Calibri"/>
              </w:rPr>
            </w:pPr>
            <w:r>
              <w:rPr>
                <w:rFonts w:ascii="Calibri" w:hAnsi="Calibri"/>
              </w:rPr>
              <w:t>Du 21/09 au 16/10</w:t>
            </w:r>
          </w:p>
          <w:p w:rsidR="003C3D42" w:rsidRDefault="003C3D42" w:rsidP="00D8611E">
            <w:pPr>
              <w:spacing w:line="360" w:lineRule="auto"/>
              <w:jc w:val="both"/>
              <w:rPr>
                <w:rFonts w:ascii="Calibri" w:hAnsi="Calibri"/>
              </w:rPr>
            </w:pPr>
            <w:r>
              <w:rPr>
                <w:rFonts w:ascii="Calibri" w:hAnsi="Calibri"/>
              </w:rPr>
              <w:t>8h de travaux de nuit (12 semaines)</w:t>
            </w:r>
          </w:p>
          <w:p w:rsidR="003C3D42" w:rsidRDefault="003C3D42" w:rsidP="003C3D42">
            <w:pPr>
              <w:pStyle w:val="Paragraphedeliste"/>
              <w:numPr>
                <w:ilvl w:val="0"/>
                <w:numId w:val="1"/>
              </w:numPr>
              <w:spacing w:line="360" w:lineRule="auto"/>
              <w:jc w:val="both"/>
              <w:rPr>
                <w:rFonts w:ascii="Calibri" w:hAnsi="Calibri"/>
                <w:color w:val="C00000"/>
              </w:rPr>
            </w:pPr>
            <w:r>
              <w:rPr>
                <w:rFonts w:ascii="Calibri" w:hAnsi="Calibri"/>
                <w:color w:val="C00000"/>
              </w:rPr>
              <w:t xml:space="preserve">Accessibilité Bayonne : </w:t>
            </w:r>
          </w:p>
          <w:p w:rsidR="003C3D42" w:rsidRDefault="003C3D42" w:rsidP="003C3D42">
            <w:pPr>
              <w:spacing w:line="360" w:lineRule="auto"/>
              <w:jc w:val="both"/>
              <w:rPr>
                <w:rFonts w:ascii="Calibri" w:hAnsi="Calibri"/>
              </w:rPr>
            </w:pPr>
            <w:r>
              <w:rPr>
                <w:rFonts w:ascii="Calibri" w:hAnsi="Calibri"/>
              </w:rPr>
              <w:t>Travaux de nuit S34 à S50, durée de 6 à 8h en gare avec voies D et E prises en continu de S39 à S49</w:t>
            </w:r>
          </w:p>
          <w:p w:rsidR="003C3D42" w:rsidRDefault="003C3D42" w:rsidP="003C3D42">
            <w:pPr>
              <w:pStyle w:val="Paragraphedeliste"/>
              <w:numPr>
                <w:ilvl w:val="0"/>
                <w:numId w:val="1"/>
              </w:numPr>
              <w:spacing w:line="360" w:lineRule="auto"/>
              <w:jc w:val="both"/>
              <w:rPr>
                <w:rFonts w:ascii="Calibri" w:hAnsi="Calibri"/>
                <w:color w:val="0070C0"/>
              </w:rPr>
            </w:pPr>
            <w:r>
              <w:rPr>
                <w:rFonts w:ascii="Calibri" w:hAnsi="Calibri"/>
                <w:color w:val="0070C0"/>
              </w:rPr>
              <w:t>Puyoô – Tarbes :</w:t>
            </w:r>
          </w:p>
          <w:p w:rsidR="003C3D42" w:rsidRDefault="003C3D42" w:rsidP="003C3D42">
            <w:pPr>
              <w:spacing w:line="360" w:lineRule="auto"/>
              <w:jc w:val="both"/>
              <w:rPr>
                <w:rFonts w:ascii="Calibri" w:hAnsi="Calibri"/>
              </w:rPr>
            </w:pPr>
            <w:r>
              <w:rPr>
                <w:rFonts w:ascii="Calibri" w:hAnsi="Calibri"/>
              </w:rPr>
              <w:t xml:space="preserve">4h de travaux de jour (12 semaines) </w:t>
            </w:r>
          </w:p>
          <w:p w:rsidR="003C3D42" w:rsidRDefault="003C3D42" w:rsidP="003C3D42">
            <w:pPr>
              <w:spacing w:line="360" w:lineRule="auto"/>
              <w:jc w:val="both"/>
              <w:rPr>
                <w:rFonts w:ascii="Calibri" w:hAnsi="Calibri"/>
              </w:rPr>
            </w:pPr>
            <w:r>
              <w:rPr>
                <w:rFonts w:ascii="Calibri" w:hAnsi="Calibri"/>
              </w:rPr>
              <w:t>Du 02/03 au 13/03, du 08/06 au 19/06 et du 21/09 au 02/10</w:t>
            </w:r>
          </w:p>
          <w:p w:rsidR="003C3D42" w:rsidRDefault="003C3D42" w:rsidP="003C3D42">
            <w:pPr>
              <w:spacing w:line="360" w:lineRule="auto"/>
              <w:jc w:val="both"/>
              <w:rPr>
                <w:rFonts w:ascii="Calibri" w:hAnsi="Calibri"/>
              </w:rPr>
            </w:pPr>
            <w:r>
              <w:rPr>
                <w:rFonts w:ascii="Calibri" w:hAnsi="Calibri"/>
              </w:rPr>
              <w:t>Du 16/03 au 27/03, du 22/06 au 03/07 et du 05/10 au 16/10</w:t>
            </w:r>
          </w:p>
          <w:p w:rsidR="003C3D42" w:rsidRDefault="003C3D42" w:rsidP="003C3D42">
            <w:pPr>
              <w:spacing w:line="360" w:lineRule="auto"/>
              <w:jc w:val="both"/>
              <w:rPr>
                <w:rFonts w:ascii="Calibri" w:hAnsi="Calibri"/>
              </w:rPr>
            </w:pPr>
            <w:r>
              <w:rPr>
                <w:rFonts w:ascii="Calibri" w:hAnsi="Calibri"/>
              </w:rPr>
              <w:t>Jusqu’à 8h de travaux de nuit (43 semaines)</w:t>
            </w:r>
          </w:p>
          <w:p w:rsidR="003C3D42" w:rsidRDefault="003C3D42" w:rsidP="003C3D42">
            <w:pPr>
              <w:spacing w:line="360" w:lineRule="auto"/>
              <w:jc w:val="both"/>
              <w:rPr>
                <w:rFonts w:ascii="Calibri" w:hAnsi="Calibri"/>
              </w:rPr>
            </w:pPr>
            <w:r>
              <w:rPr>
                <w:rFonts w:ascii="Calibri" w:hAnsi="Calibri"/>
              </w:rPr>
              <w:t xml:space="preserve">Accessibilité </w:t>
            </w:r>
          </w:p>
          <w:p w:rsidR="003C3D42" w:rsidRDefault="003C3D42" w:rsidP="003C3D42">
            <w:pPr>
              <w:pStyle w:val="Paragraphedeliste"/>
              <w:numPr>
                <w:ilvl w:val="0"/>
                <w:numId w:val="1"/>
              </w:numPr>
              <w:spacing w:line="360" w:lineRule="auto"/>
              <w:jc w:val="both"/>
              <w:rPr>
                <w:rFonts w:ascii="Calibri" w:hAnsi="Calibri"/>
                <w:color w:val="C00000"/>
              </w:rPr>
            </w:pPr>
            <w:r>
              <w:rPr>
                <w:rFonts w:ascii="Calibri" w:hAnsi="Calibri"/>
                <w:color w:val="C00000"/>
              </w:rPr>
              <w:t xml:space="preserve">Accessibilité Lourdes : </w:t>
            </w:r>
          </w:p>
          <w:p w:rsidR="003C3D42" w:rsidRDefault="003C3D42" w:rsidP="003C3D42">
            <w:pPr>
              <w:spacing w:line="360" w:lineRule="auto"/>
              <w:jc w:val="both"/>
              <w:rPr>
                <w:rFonts w:ascii="Calibri" w:hAnsi="Calibri"/>
              </w:rPr>
            </w:pPr>
            <w:r>
              <w:rPr>
                <w:rFonts w:ascii="Calibri" w:hAnsi="Calibri"/>
              </w:rPr>
              <w:t xml:space="preserve">Fermeture en continu de 3 voies </w:t>
            </w:r>
          </w:p>
          <w:p w:rsidR="003C3D42" w:rsidRDefault="003C3D42" w:rsidP="003C3D42">
            <w:pPr>
              <w:spacing w:line="360" w:lineRule="auto"/>
              <w:jc w:val="both"/>
              <w:rPr>
                <w:rFonts w:ascii="Calibri" w:hAnsi="Calibri"/>
              </w:rPr>
            </w:pPr>
            <w:r>
              <w:rPr>
                <w:rFonts w:ascii="Calibri" w:hAnsi="Calibri"/>
              </w:rPr>
              <w:t>S3 à S13 et de S45 à S50</w:t>
            </w:r>
          </w:p>
          <w:p w:rsidR="003C3D42" w:rsidRDefault="003C3D42" w:rsidP="003C3D42">
            <w:pPr>
              <w:pStyle w:val="Paragraphedeliste"/>
              <w:numPr>
                <w:ilvl w:val="0"/>
                <w:numId w:val="1"/>
              </w:numPr>
              <w:spacing w:line="360" w:lineRule="auto"/>
              <w:jc w:val="both"/>
              <w:rPr>
                <w:rFonts w:ascii="Calibri" w:hAnsi="Calibri"/>
                <w:color w:val="0070C0"/>
              </w:rPr>
            </w:pPr>
            <w:r>
              <w:rPr>
                <w:rFonts w:ascii="Calibri" w:hAnsi="Calibri"/>
                <w:color w:val="0070C0"/>
              </w:rPr>
              <w:t xml:space="preserve">Opérations Coup de Poing : </w:t>
            </w:r>
          </w:p>
          <w:p w:rsidR="003C3D42" w:rsidRDefault="003C3D42" w:rsidP="003C3D42">
            <w:pPr>
              <w:spacing w:line="360" w:lineRule="auto"/>
              <w:jc w:val="both"/>
              <w:rPr>
                <w:rFonts w:ascii="Calibri" w:hAnsi="Calibri"/>
              </w:rPr>
            </w:pPr>
            <w:r>
              <w:rPr>
                <w:rFonts w:ascii="Calibri" w:hAnsi="Calibri"/>
              </w:rPr>
              <w:t xml:space="preserve">Interruption 71h </w:t>
            </w:r>
          </w:p>
          <w:p w:rsidR="003C3D42" w:rsidRDefault="003C3D42" w:rsidP="003C3D42">
            <w:pPr>
              <w:spacing w:line="360" w:lineRule="auto"/>
              <w:jc w:val="both"/>
              <w:rPr>
                <w:rFonts w:ascii="Calibri" w:hAnsi="Calibri"/>
              </w:rPr>
            </w:pPr>
            <w:r>
              <w:rPr>
                <w:rFonts w:ascii="Calibri" w:hAnsi="Calibri"/>
              </w:rPr>
              <w:t xml:space="preserve">Du VE 10/04 à 18h30 au LU 13/04 à 17h30 </w:t>
            </w:r>
          </w:p>
          <w:p w:rsidR="003C3D42" w:rsidRDefault="003C3D42" w:rsidP="003C3D42">
            <w:pPr>
              <w:spacing w:line="360" w:lineRule="auto"/>
              <w:jc w:val="both"/>
              <w:rPr>
                <w:rFonts w:ascii="Calibri" w:hAnsi="Calibri"/>
              </w:rPr>
            </w:pPr>
            <w:r>
              <w:rPr>
                <w:rFonts w:ascii="Calibri" w:hAnsi="Calibri"/>
              </w:rPr>
              <w:t xml:space="preserve">Point Rail </w:t>
            </w:r>
            <w:proofErr w:type="spellStart"/>
            <w:r>
              <w:rPr>
                <w:rFonts w:ascii="Calibri" w:hAnsi="Calibri"/>
              </w:rPr>
              <w:t>Bidouze</w:t>
            </w:r>
            <w:proofErr w:type="spellEnd"/>
            <w:r>
              <w:rPr>
                <w:rFonts w:ascii="Calibri" w:hAnsi="Calibri"/>
              </w:rPr>
              <w:t xml:space="preserve"> </w:t>
            </w:r>
          </w:p>
          <w:p w:rsidR="003C3D42" w:rsidRDefault="003C3D42" w:rsidP="003C3D42">
            <w:pPr>
              <w:pStyle w:val="Paragraphedeliste"/>
              <w:numPr>
                <w:ilvl w:val="0"/>
                <w:numId w:val="1"/>
              </w:numPr>
              <w:spacing w:line="360" w:lineRule="auto"/>
              <w:jc w:val="both"/>
              <w:rPr>
                <w:rFonts w:ascii="Calibri" w:hAnsi="Calibri"/>
                <w:color w:val="C00000"/>
              </w:rPr>
            </w:pPr>
            <w:r>
              <w:rPr>
                <w:rFonts w:ascii="Calibri" w:hAnsi="Calibri"/>
                <w:color w:val="C00000"/>
              </w:rPr>
              <w:t xml:space="preserve">Tarbes : </w:t>
            </w:r>
          </w:p>
          <w:p w:rsidR="003C3D42" w:rsidRDefault="003C3D42" w:rsidP="003C3D42">
            <w:pPr>
              <w:spacing w:line="360" w:lineRule="auto"/>
              <w:jc w:val="both"/>
              <w:rPr>
                <w:rFonts w:ascii="Calibri" w:hAnsi="Calibri"/>
              </w:rPr>
            </w:pPr>
            <w:r>
              <w:rPr>
                <w:rFonts w:ascii="Calibri" w:hAnsi="Calibri"/>
              </w:rPr>
              <w:t xml:space="preserve">Remplacement des tabliers du Pont-Rail « Rue Massey » </w:t>
            </w:r>
          </w:p>
          <w:p w:rsidR="003C3D42" w:rsidRPr="003C3D42" w:rsidRDefault="003C3D42" w:rsidP="003C3D42">
            <w:pPr>
              <w:spacing w:line="360" w:lineRule="auto"/>
              <w:jc w:val="both"/>
              <w:rPr>
                <w:rFonts w:ascii="Calibri" w:hAnsi="Calibri"/>
              </w:rPr>
            </w:pPr>
            <w:r>
              <w:rPr>
                <w:rFonts w:ascii="Calibri" w:hAnsi="Calibri"/>
              </w:rPr>
              <w:t>Fermeture de la ligne pendant 31h du 17/10 21h au 19/10 6h</w:t>
            </w:r>
          </w:p>
        </w:tc>
      </w:tr>
    </w:tbl>
    <w:p w:rsidR="00DC200B" w:rsidRDefault="00DC200B" w:rsidP="008A3220">
      <w:pPr>
        <w:spacing w:line="480" w:lineRule="auto"/>
        <w:rPr>
          <w:rFonts w:ascii="Calibri" w:hAnsi="Calibri" w:cs="Arial"/>
          <w:b/>
          <w:sz w:val="24"/>
          <w:szCs w:val="24"/>
        </w:rPr>
      </w:pPr>
    </w:p>
    <w:p w:rsidR="0034285D" w:rsidRPr="00A0276D" w:rsidRDefault="0034285D" w:rsidP="0034285D">
      <w:pPr>
        <w:spacing w:line="360" w:lineRule="auto"/>
        <w:rPr>
          <w:rFonts w:ascii="Calibri" w:hAnsi="Calibri"/>
          <w:b/>
          <w:sz w:val="24"/>
          <w:szCs w:val="24"/>
        </w:rPr>
      </w:pPr>
      <w:r w:rsidRPr="00A0276D">
        <w:rPr>
          <w:rFonts w:ascii="Calibri" w:hAnsi="Calibri"/>
          <w:b/>
          <w:sz w:val="24"/>
          <w:szCs w:val="24"/>
          <w:u w:val="single"/>
        </w:rPr>
        <w:t>Partie 3</w:t>
      </w:r>
      <w:r w:rsidRPr="00A0276D">
        <w:rPr>
          <w:rFonts w:ascii="Calibri" w:hAnsi="Calibri"/>
          <w:b/>
          <w:sz w:val="24"/>
          <w:szCs w:val="24"/>
        </w:rPr>
        <w:t xml:space="preserve"> : Relevé des demandes d’adaptation de l’offre et diverses questions abordées en séance </w:t>
      </w:r>
    </w:p>
    <w:tbl>
      <w:tblPr>
        <w:tblStyle w:val="TableauGrille1Clair-Accentuation2"/>
        <w:tblW w:w="9498" w:type="dxa"/>
        <w:tblInd w:w="-1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firstRow="1" w:lastRow="0" w:firstColumn="1" w:lastColumn="0" w:noHBand="0" w:noVBand="1"/>
      </w:tblPr>
      <w:tblGrid>
        <w:gridCol w:w="1560"/>
        <w:gridCol w:w="2693"/>
        <w:gridCol w:w="1843"/>
        <w:gridCol w:w="3402"/>
      </w:tblGrid>
      <w:tr w:rsidR="002E4C3B" w:rsidTr="002E4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tcPr>
          <w:p w:rsidR="002E4C3B" w:rsidRPr="00460AD3" w:rsidRDefault="002E4C3B" w:rsidP="002E4C3B">
            <w:pPr>
              <w:jc w:val="center"/>
              <w:rPr>
                <w:rFonts w:ascii="Calibri" w:hAnsi="Calibri"/>
                <w:b w:val="0"/>
                <w:i/>
                <w:color w:val="C00000"/>
              </w:rPr>
            </w:pPr>
            <w:r w:rsidRPr="00460AD3">
              <w:rPr>
                <w:rFonts w:ascii="Calibri" w:hAnsi="Calibri"/>
                <w:i/>
                <w:color w:val="C00000"/>
              </w:rPr>
              <w:t>DEMANDEUR</w:t>
            </w:r>
          </w:p>
        </w:tc>
        <w:tc>
          <w:tcPr>
            <w:tcW w:w="2693" w:type="dxa"/>
            <w:tcBorders>
              <w:bottom w:val="none" w:sz="0" w:space="0" w:color="auto"/>
            </w:tcBorders>
            <w:shd w:val="clear" w:color="auto" w:fill="D9D9D9" w:themeFill="background1" w:themeFillShade="D9"/>
          </w:tcPr>
          <w:p w:rsidR="002E4C3B" w:rsidRPr="00460AD3" w:rsidRDefault="002E4C3B" w:rsidP="002E4C3B">
            <w:pPr>
              <w:jc w:val="center"/>
              <w:cnfStyle w:val="100000000000" w:firstRow="1" w:lastRow="0" w:firstColumn="0" w:lastColumn="0" w:oddVBand="0" w:evenVBand="0" w:oddHBand="0" w:evenHBand="0" w:firstRowFirstColumn="0" w:firstRowLastColumn="0" w:lastRowFirstColumn="0" w:lastRowLastColumn="0"/>
              <w:rPr>
                <w:rFonts w:ascii="Calibri" w:hAnsi="Calibri"/>
                <w:b w:val="0"/>
                <w:i/>
              </w:rPr>
            </w:pPr>
            <w:r w:rsidRPr="00460AD3">
              <w:rPr>
                <w:rFonts w:ascii="Calibri" w:hAnsi="Calibri"/>
                <w:i/>
                <w:color w:val="C00000"/>
              </w:rPr>
              <w:t>OBJET</w:t>
            </w:r>
          </w:p>
        </w:tc>
        <w:tc>
          <w:tcPr>
            <w:tcW w:w="1843" w:type="dxa"/>
            <w:tcBorders>
              <w:bottom w:val="none" w:sz="0" w:space="0" w:color="auto"/>
            </w:tcBorders>
            <w:shd w:val="clear" w:color="auto" w:fill="D9D9D9" w:themeFill="background1" w:themeFillShade="D9"/>
          </w:tcPr>
          <w:p w:rsidR="002E4C3B" w:rsidRPr="00460AD3" w:rsidRDefault="002E4C3B" w:rsidP="002E4C3B">
            <w:pPr>
              <w:jc w:val="center"/>
              <w:cnfStyle w:val="100000000000" w:firstRow="1" w:lastRow="0" w:firstColumn="0" w:lastColumn="0" w:oddVBand="0" w:evenVBand="0" w:oddHBand="0" w:evenHBand="0" w:firstRowFirstColumn="0" w:firstRowLastColumn="0" w:lastRowFirstColumn="0" w:lastRowLastColumn="0"/>
              <w:rPr>
                <w:rFonts w:ascii="Calibri" w:hAnsi="Calibri"/>
                <w:i/>
                <w:color w:val="C00000"/>
                <w:sz w:val="20"/>
                <w:szCs w:val="20"/>
              </w:rPr>
            </w:pPr>
            <w:r w:rsidRPr="00460AD3">
              <w:rPr>
                <w:rFonts w:ascii="Calibri" w:hAnsi="Calibri"/>
                <w:i/>
                <w:color w:val="C00000"/>
                <w:sz w:val="20"/>
                <w:szCs w:val="20"/>
              </w:rPr>
              <w:t>« THEMATIQUES »</w:t>
            </w:r>
          </w:p>
        </w:tc>
        <w:tc>
          <w:tcPr>
            <w:tcW w:w="3402" w:type="dxa"/>
            <w:tcBorders>
              <w:bottom w:val="none" w:sz="0" w:space="0" w:color="auto"/>
            </w:tcBorders>
            <w:shd w:val="clear" w:color="auto" w:fill="D9D9D9" w:themeFill="background1" w:themeFillShade="D9"/>
          </w:tcPr>
          <w:p w:rsidR="002E4C3B" w:rsidRPr="00460AD3" w:rsidRDefault="002E4C3B" w:rsidP="002E4C3B">
            <w:pPr>
              <w:jc w:val="center"/>
              <w:cnfStyle w:val="100000000000" w:firstRow="1" w:lastRow="0" w:firstColumn="0" w:lastColumn="0" w:oddVBand="0" w:evenVBand="0" w:oddHBand="0" w:evenHBand="0" w:firstRowFirstColumn="0" w:firstRowLastColumn="0" w:lastRowFirstColumn="0" w:lastRowLastColumn="0"/>
              <w:rPr>
                <w:rFonts w:ascii="Calibri" w:hAnsi="Calibri"/>
                <w:i/>
                <w:color w:val="C00000"/>
              </w:rPr>
            </w:pPr>
            <w:r w:rsidRPr="00460AD3">
              <w:rPr>
                <w:rFonts w:ascii="Calibri" w:hAnsi="Calibri"/>
                <w:i/>
                <w:color w:val="C00000"/>
              </w:rPr>
              <w:t>REPONSES</w:t>
            </w:r>
            <w:r>
              <w:rPr>
                <w:rFonts w:ascii="Calibri" w:hAnsi="Calibri"/>
                <w:i/>
                <w:color w:val="C00000"/>
              </w:rPr>
              <w:t xml:space="preserve"> </w:t>
            </w:r>
            <w:r w:rsidRPr="00460AD3">
              <w:rPr>
                <w:rFonts w:ascii="Calibri" w:hAnsi="Calibri"/>
                <w:i/>
                <w:color w:val="C00000"/>
              </w:rPr>
              <w:t>SNCF</w:t>
            </w:r>
            <w:r>
              <w:rPr>
                <w:rFonts w:ascii="Calibri" w:hAnsi="Calibri"/>
                <w:i/>
                <w:color w:val="C00000"/>
              </w:rPr>
              <w:t xml:space="preserve"> et Région</w:t>
            </w:r>
            <w:r w:rsidRPr="00460AD3">
              <w:rPr>
                <w:rFonts w:ascii="Calibri" w:hAnsi="Calibri"/>
                <w:i/>
                <w:color w:val="C00000"/>
              </w:rPr>
              <w:t xml:space="preserve"> </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Default="002E4C3B" w:rsidP="002E4C3B">
            <w:pPr>
              <w:jc w:val="center"/>
              <w:rPr>
                <w:rFonts w:ascii="Calibri" w:hAnsi="Calibri"/>
              </w:rPr>
            </w:pPr>
            <w:r>
              <w:rPr>
                <w:rFonts w:ascii="Calibri" w:hAnsi="Calibri"/>
              </w:rPr>
              <w:t>M. Jean-Michel LEIÇARRAGUE</w:t>
            </w:r>
          </w:p>
          <w:p w:rsidR="002E4C3B" w:rsidRPr="009C551B" w:rsidRDefault="002E4C3B" w:rsidP="002E4C3B">
            <w:pPr>
              <w:jc w:val="center"/>
              <w:rPr>
                <w:rFonts w:ascii="Calibri" w:hAnsi="Calibri"/>
                <w:b w:val="0"/>
              </w:rPr>
            </w:pPr>
            <w:r w:rsidRPr="009C551B">
              <w:rPr>
                <w:rFonts w:ascii="Calibri" w:hAnsi="Calibri"/>
                <w:b w:val="0"/>
              </w:rPr>
              <w:t>(</w:t>
            </w:r>
            <w:r>
              <w:rPr>
                <w:rFonts w:ascii="Calibri" w:hAnsi="Calibri"/>
                <w:b w:val="0"/>
              </w:rPr>
              <w:t xml:space="preserve">DUT </w:t>
            </w:r>
            <w:r w:rsidRPr="009C551B">
              <w:rPr>
                <w:rFonts w:ascii="Calibri" w:hAnsi="Calibri"/>
                <w:b w:val="0"/>
              </w:rPr>
              <w:t>FNAUT)</w:t>
            </w:r>
          </w:p>
        </w:tc>
        <w:tc>
          <w:tcPr>
            <w:tcW w:w="2693" w:type="dxa"/>
          </w:tcPr>
          <w:p w:rsidR="002E4C3B" w:rsidRPr="00193B25" w:rsidRDefault="009B548A"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La gare de Pau n’est pas accessible.</w:t>
            </w:r>
            <w:r w:rsidR="002E4C3B">
              <w:rPr>
                <w:rFonts w:ascii="Calibri" w:hAnsi="Calibri"/>
              </w:rPr>
              <w:t xml:space="preserve"> </w:t>
            </w:r>
          </w:p>
        </w:tc>
        <w:tc>
          <w:tcPr>
            <w:tcW w:w="1843" w:type="dxa"/>
          </w:tcPr>
          <w:p w:rsidR="002E4C3B" w:rsidRP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Accessibilité</w:t>
            </w:r>
          </w:p>
        </w:tc>
        <w:tc>
          <w:tcPr>
            <w:tcW w:w="3402" w:type="dxa"/>
          </w:tcPr>
          <w:p w:rsidR="009B548A" w:rsidRDefault="009B548A" w:rsidP="009B548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SNCF Réseau </w:t>
            </w:r>
            <w:r w:rsidR="002E4C3B">
              <w:rPr>
                <w:rFonts w:ascii="Calibri" w:hAnsi="Calibri"/>
                <w:b/>
              </w:rPr>
              <w:t xml:space="preserve"> </w:t>
            </w:r>
            <w:r>
              <w:rPr>
                <w:rFonts w:ascii="Calibri" w:hAnsi="Calibri"/>
                <w:b/>
              </w:rPr>
              <w:t>réalise actuellement des</w:t>
            </w:r>
            <w:r w:rsidR="002E4C3B">
              <w:rPr>
                <w:rFonts w:ascii="Calibri" w:hAnsi="Calibri"/>
                <w:b/>
              </w:rPr>
              <w:t xml:space="preserve"> études </w:t>
            </w:r>
            <w:r>
              <w:rPr>
                <w:rFonts w:ascii="Calibri" w:hAnsi="Calibri"/>
                <w:b/>
              </w:rPr>
              <w:t>avec les 2 scénarios suivants :</w:t>
            </w:r>
          </w:p>
          <w:p w:rsidR="009B548A" w:rsidRDefault="009B548A" w:rsidP="009B548A">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Création d’une passerelle,</w:t>
            </w:r>
          </w:p>
          <w:p w:rsidR="002E4C3B" w:rsidRPr="009B548A" w:rsidRDefault="002E4C3B" w:rsidP="009B548A">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9B548A">
              <w:rPr>
                <w:rFonts w:ascii="Calibri" w:hAnsi="Calibri"/>
                <w:b/>
              </w:rPr>
              <w:t xml:space="preserve"> </w:t>
            </w:r>
            <w:r w:rsidR="009B548A">
              <w:rPr>
                <w:rFonts w:ascii="Calibri" w:hAnsi="Calibri"/>
                <w:b/>
              </w:rPr>
              <w:t>Création d’</w:t>
            </w:r>
            <w:r w:rsidRPr="009B548A">
              <w:rPr>
                <w:rFonts w:ascii="Calibri" w:hAnsi="Calibri"/>
                <w:b/>
              </w:rPr>
              <w:t xml:space="preserve">ascenseurs </w:t>
            </w:r>
            <w:r w:rsidR="009B548A">
              <w:rPr>
                <w:rFonts w:ascii="Calibri" w:hAnsi="Calibri"/>
                <w:b/>
              </w:rPr>
              <w:t>au niveau des</w:t>
            </w:r>
            <w:r w:rsidRPr="009B548A">
              <w:rPr>
                <w:rFonts w:ascii="Calibri" w:hAnsi="Calibri"/>
                <w:b/>
              </w:rPr>
              <w:t xml:space="preserve"> quais 1 et 2. </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Default="002E4C3B" w:rsidP="002E4C3B">
            <w:pPr>
              <w:jc w:val="center"/>
              <w:rPr>
                <w:rFonts w:ascii="Calibri" w:hAnsi="Calibri"/>
              </w:rPr>
            </w:pPr>
            <w:r>
              <w:rPr>
                <w:rFonts w:ascii="Calibri" w:hAnsi="Calibri"/>
              </w:rPr>
              <w:t>M. Jean-Claude PATALANO</w:t>
            </w:r>
          </w:p>
          <w:p w:rsidR="002E4C3B" w:rsidRPr="009C551B" w:rsidRDefault="002E4C3B" w:rsidP="002E4C3B">
            <w:pPr>
              <w:jc w:val="center"/>
              <w:rPr>
                <w:rFonts w:ascii="Calibri" w:hAnsi="Calibri"/>
                <w:b w:val="0"/>
              </w:rPr>
            </w:pPr>
            <w:r w:rsidRPr="009C551B">
              <w:rPr>
                <w:rFonts w:ascii="Calibri" w:hAnsi="Calibri"/>
                <w:b w:val="0"/>
              </w:rPr>
              <w:t>(Béarn Adour Pyrénées)</w:t>
            </w:r>
          </w:p>
        </w:tc>
        <w:tc>
          <w:tcPr>
            <w:tcW w:w="2693" w:type="dxa"/>
          </w:tcPr>
          <w:p w:rsidR="002E4C3B" w:rsidRDefault="009B548A"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Où</w:t>
            </w:r>
            <w:r w:rsidR="002E4C3B">
              <w:rPr>
                <w:rFonts w:ascii="Calibri" w:hAnsi="Calibri"/>
              </w:rPr>
              <w:t xml:space="preserve"> en sont les travaux sur la ligne </w:t>
            </w:r>
            <w:proofErr w:type="spellStart"/>
            <w:r w:rsidR="002E4C3B">
              <w:rPr>
                <w:rFonts w:ascii="Calibri" w:hAnsi="Calibri"/>
              </w:rPr>
              <w:t>Bedous</w:t>
            </w:r>
            <w:proofErr w:type="spellEnd"/>
            <w:r w:rsidR="002E4C3B">
              <w:rPr>
                <w:rFonts w:ascii="Calibri" w:hAnsi="Calibri"/>
              </w:rPr>
              <w:t xml:space="preserve"> – </w:t>
            </w:r>
            <w:proofErr w:type="spellStart"/>
            <w:r w:rsidR="002E4C3B">
              <w:rPr>
                <w:rFonts w:ascii="Calibri" w:hAnsi="Calibri"/>
              </w:rPr>
              <w:t>Canfranc</w:t>
            </w:r>
            <w:proofErr w:type="spellEnd"/>
            <w:r w:rsidR="002E4C3B">
              <w:rPr>
                <w:rFonts w:ascii="Calibri" w:hAnsi="Calibri"/>
              </w:rPr>
              <w:t xml:space="preserve"> ?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F9218C" w:rsidRDefault="00F9218C"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Pr="00193B25"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qu’il y a la possibilité de créer une 2</w:t>
            </w:r>
            <w:r w:rsidRPr="002F69ED">
              <w:rPr>
                <w:rFonts w:ascii="Calibri" w:hAnsi="Calibri"/>
                <w:vertAlign w:val="superscript"/>
              </w:rPr>
              <w:t>ème</w:t>
            </w:r>
            <w:r>
              <w:rPr>
                <w:rFonts w:ascii="Calibri" w:hAnsi="Calibri"/>
              </w:rPr>
              <w:t xml:space="preserve"> voie entre Puyoô et Bayonne ? </w:t>
            </w:r>
          </w:p>
        </w:tc>
        <w:tc>
          <w:tcPr>
            <w:tcW w:w="1843" w:type="dxa"/>
          </w:tcPr>
          <w:p w:rsid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Infrast</w:t>
            </w:r>
            <w:r w:rsidR="00B10F31">
              <w:rPr>
                <w:rFonts w:ascii="Calibri" w:hAnsi="Calibri"/>
                <w:i/>
                <w:color w:val="C00000"/>
              </w:rPr>
              <w:t>ructures</w:t>
            </w: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Pr="002E4C3B"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Offre</w:t>
            </w:r>
          </w:p>
        </w:tc>
        <w:tc>
          <w:tcPr>
            <w:tcW w:w="3402" w:type="dxa"/>
          </w:tcPr>
          <w:p w:rsidR="002E4C3B" w:rsidRDefault="009B548A"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La Région est mobilisée avec SNCF Réseau, la </w:t>
            </w:r>
            <w:r w:rsidR="002E4C3B">
              <w:rPr>
                <w:rFonts w:ascii="Calibri" w:hAnsi="Calibri"/>
                <w:b/>
              </w:rPr>
              <w:t>RENFE, l</w:t>
            </w:r>
            <w:r>
              <w:rPr>
                <w:rFonts w:ascii="Calibri" w:hAnsi="Calibri"/>
                <w:b/>
              </w:rPr>
              <w:t>e FOMENTO et la c</w:t>
            </w:r>
            <w:r w:rsidR="002E4C3B">
              <w:rPr>
                <w:rFonts w:ascii="Calibri" w:hAnsi="Calibri"/>
                <w:b/>
              </w:rPr>
              <w:t xml:space="preserve">ommission européenne </w:t>
            </w:r>
            <w:r>
              <w:rPr>
                <w:rFonts w:ascii="Calibri" w:hAnsi="Calibri"/>
                <w:b/>
              </w:rPr>
              <w:t xml:space="preserve">pour permettre la </w:t>
            </w:r>
            <w:r w:rsidR="00F9218C">
              <w:rPr>
                <w:rFonts w:ascii="Calibri" w:hAnsi="Calibri"/>
                <w:b/>
              </w:rPr>
              <w:t xml:space="preserve">réouverture de la ligne </w:t>
            </w:r>
            <w:proofErr w:type="spellStart"/>
            <w:r w:rsidR="00F9218C">
              <w:rPr>
                <w:rFonts w:ascii="Calibri" w:hAnsi="Calibri"/>
                <w:b/>
              </w:rPr>
              <w:t>Bedous</w:t>
            </w:r>
            <w:proofErr w:type="spellEnd"/>
            <w:r w:rsidR="00F9218C">
              <w:rPr>
                <w:rFonts w:ascii="Calibri" w:hAnsi="Calibri"/>
                <w:b/>
              </w:rPr>
              <w:t xml:space="preserve"> – </w:t>
            </w:r>
            <w:proofErr w:type="spellStart"/>
            <w:r w:rsidR="00F9218C">
              <w:rPr>
                <w:rFonts w:ascii="Calibri" w:hAnsi="Calibri"/>
                <w:b/>
              </w:rPr>
              <w:t>Canfranc</w:t>
            </w:r>
            <w:proofErr w:type="spellEnd"/>
            <w:r w:rsidR="00F9218C">
              <w:rPr>
                <w:rFonts w:ascii="Calibri" w:hAnsi="Calibri"/>
                <w:b/>
              </w:rPr>
              <w:t>. Les premiers travaux sont prévus à l’horizon 2021.</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Pr="002B2393" w:rsidRDefault="002E4C3B" w:rsidP="00F9218C">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Pour l’instant, il</w:t>
            </w:r>
            <w:r w:rsidR="00F9218C">
              <w:rPr>
                <w:rFonts w:ascii="Calibri" w:hAnsi="Calibri"/>
                <w:b/>
              </w:rPr>
              <w:t xml:space="preserve"> n’est pas prévu de</w:t>
            </w:r>
            <w:r>
              <w:rPr>
                <w:rFonts w:ascii="Calibri" w:hAnsi="Calibri"/>
                <w:b/>
              </w:rPr>
              <w:t xml:space="preserve"> créer une 2</w:t>
            </w:r>
            <w:r w:rsidRPr="009C0BE9">
              <w:rPr>
                <w:rFonts w:ascii="Calibri" w:hAnsi="Calibri"/>
                <w:b/>
                <w:vertAlign w:val="superscript"/>
              </w:rPr>
              <w:t>ème</w:t>
            </w:r>
            <w:r>
              <w:rPr>
                <w:rFonts w:ascii="Calibri" w:hAnsi="Calibri"/>
                <w:b/>
              </w:rPr>
              <w:t xml:space="preserve"> voie entre Puyoô et Bayonne</w:t>
            </w:r>
            <w:r w:rsidR="00F9218C">
              <w:rPr>
                <w:rFonts w:ascii="Calibri" w:hAnsi="Calibri"/>
                <w:b/>
              </w:rPr>
              <w:t>. Il</w:t>
            </w:r>
            <w:r>
              <w:rPr>
                <w:rFonts w:ascii="Calibri" w:hAnsi="Calibri"/>
                <w:b/>
              </w:rPr>
              <w:t xml:space="preserve"> y a</w:t>
            </w:r>
            <w:r w:rsidR="00F9218C">
              <w:rPr>
                <w:rFonts w:ascii="Calibri" w:hAnsi="Calibri"/>
                <w:b/>
              </w:rPr>
              <w:t xml:space="preserve"> toutefois des travaux </w:t>
            </w:r>
            <w:r>
              <w:rPr>
                <w:rFonts w:ascii="Calibri" w:hAnsi="Calibri"/>
                <w:b/>
              </w:rPr>
              <w:t>programmés pour le renouvellement</w:t>
            </w:r>
            <w:r w:rsidR="0042663B">
              <w:rPr>
                <w:rFonts w:ascii="Calibri" w:hAnsi="Calibri"/>
                <w:b/>
              </w:rPr>
              <w:t xml:space="preserve"> de la voie et de la caténaire au cours des prochaines années.</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Default="002E4C3B" w:rsidP="002E4C3B">
            <w:pPr>
              <w:jc w:val="center"/>
              <w:rPr>
                <w:rFonts w:ascii="Calibri" w:hAnsi="Calibri"/>
              </w:rPr>
            </w:pPr>
            <w:r>
              <w:rPr>
                <w:rFonts w:ascii="Calibri" w:hAnsi="Calibri"/>
              </w:rPr>
              <w:t>M. Jean-Luc PALACIO</w:t>
            </w:r>
          </w:p>
          <w:p w:rsidR="002E4C3B" w:rsidRPr="006F013F" w:rsidRDefault="002E4C3B" w:rsidP="002E4C3B">
            <w:pPr>
              <w:jc w:val="center"/>
              <w:rPr>
                <w:rFonts w:ascii="Calibri" w:hAnsi="Calibri"/>
                <w:b w:val="0"/>
              </w:rPr>
            </w:pPr>
            <w:r w:rsidRPr="006F013F">
              <w:rPr>
                <w:rFonts w:ascii="Calibri" w:hAnsi="Calibri"/>
                <w:b w:val="0"/>
              </w:rPr>
              <w:t>(CRÉLOC)</w:t>
            </w:r>
          </w:p>
        </w:tc>
        <w:tc>
          <w:tcPr>
            <w:tcW w:w="2693" w:type="dxa"/>
          </w:tcPr>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Quels sont les chiffres précis de fréquentation de voyageurs sur la ligne Pau – Bedous ?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Pr="00193B25" w:rsidRDefault="002E4C3B" w:rsidP="00F9218C">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93ACF">
              <w:rPr>
                <w:rFonts w:ascii="Calibri" w:hAnsi="Calibri"/>
              </w:rPr>
              <w:t>Il y a un problème avec les afficheurs en gare (des trains supprimés alors qu’ils sont encore en service, ou</w:t>
            </w:r>
            <w:r w:rsidR="00F9218C">
              <w:rPr>
                <w:rFonts w:ascii="Calibri" w:hAnsi="Calibri"/>
              </w:rPr>
              <w:t xml:space="preserve"> qui n’ont pas été supprimés sur les</w:t>
            </w:r>
            <w:r w:rsidRPr="00093ACF">
              <w:rPr>
                <w:rFonts w:ascii="Calibri" w:hAnsi="Calibri"/>
              </w:rPr>
              <w:t xml:space="preserve"> afficheurs) </w:t>
            </w:r>
            <w:r w:rsidR="00F9218C">
              <w:rPr>
                <w:rFonts w:ascii="Calibri" w:hAnsi="Calibri"/>
              </w:rPr>
              <w:t>ainsi qu’avec la réception des SMS.</w:t>
            </w:r>
          </w:p>
        </w:tc>
        <w:tc>
          <w:tcPr>
            <w:tcW w:w="1843" w:type="dxa"/>
          </w:tcPr>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 xml:space="preserve">Fréquentation </w:t>
            </w: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2E4C3B" w:rsidRPr="002E4C3B"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 xml:space="preserve">Information voyageurs </w:t>
            </w:r>
            <w:r w:rsidR="002E4C3B" w:rsidRPr="002E4C3B">
              <w:rPr>
                <w:rFonts w:ascii="Calibri" w:hAnsi="Calibri"/>
                <w:i/>
                <w:color w:val="C00000"/>
              </w:rPr>
              <w:t xml:space="preserve"> </w:t>
            </w:r>
          </w:p>
        </w:tc>
        <w:tc>
          <w:tcPr>
            <w:tcW w:w="3402" w:type="dxa"/>
          </w:tcPr>
          <w:p w:rsidR="002E4C3B" w:rsidRDefault="00F9218C"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Il y a 500 voyageurs par jour sur la ligne Pau – Bedous.</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F9218C" w:rsidRDefault="00F9218C"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SNCF Mobilités s’engage à régler le problème des afficheurs.</w:t>
            </w:r>
          </w:p>
          <w:p w:rsidR="002E4C3B" w:rsidRPr="002B2393" w:rsidRDefault="002E4C3B" w:rsidP="00F9218C">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 directeur commercial de SNCF présent en salle, va prendre les coordonnées afin de régler le problème des SMS</w:t>
            </w:r>
            <w:r w:rsidR="00F9218C">
              <w:rPr>
                <w:rFonts w:ascii="Calibri" w:hAnsi="Calibri"/>
                <w:b/>
              </w:rPr>
              <w:t>.</w:t>
            </w:r>
            <w:r>
              <w:rPr>
                <w:rFonts w:ascii="Calibri" w:hAnsi="Calibri"/>
                <w:b/>
              </w:rPr>
              <w:t xml:space="preserve"> </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Default="002E4C3B" w:rsidP="002E4C3B">
            <w:pPr>
              <w:jc w:val="center"/>
              <w:rPr>
                <w:rFonts w:ascii="Calibri" w:hAnsi="Calibri"/>
              </w:rPr>
            </w:pPr>
            <w:r>
              <w:rPr>
                <w:rFonts w:ascii="Calibri" w:hAnsi="Calibri"/>
              </w:rPr>
              <w:t xml:space="preserve">M. Erik BRISSOT </w:t>
            </w:r>
          </w:p>
          <w:p w:rsidR="002E4C3B" w:rsidRPr="001C0430" w:rsidRDefault="002E4C3B" w:rsidP="002E4C3B">
            <w:pPr>
              <w:jc w:val="center"/>
              <w:rPr>
                <w:rFonts w:ascii="Calibri" w:hAnsi="Calibri"/>
                <w:b w:val="0"/>
              </w:rPr>
            </w:pPr>
            <w:r w:rsidRPr="001C0430">
              <w:rPr>
                <w:rFonts w:ascii="Calibri" w:hAnsi="Calibri"/>
                <w:b w:val="0"/>
              </w:rPr>
              <w:t>(Usager)</w:t>
            </w:r>
          </w:p>
        </w:tc>
        <w:tc>
          <w:tcPr>
            <w:tcW w:w="2693" w:type="dxa"/>
          </w:tcPr>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que les contrôleurs sont encore dans les trains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p w:rsidR="00F9218C" w:rsidRDefault="00F9218C"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542C54">
              <w:rPr>
                <w:rFonts w:ascii="Calibri" w:hAnsi="Calibri"/>
              </w:rPr>
              <w:t>Est-ce qu’il est possible de réparer la borne automatique à la gare de Bedous car le rond de validation ne marche pas toujours bien ?</w:t>
            </w:r>
            <w:r>
              <w:rPr>
                <w:rFonts w:ascii="Calibri" w:hAnsi="Calibri"/>
              </w:rPr>
              <w:t xml:space="preserve">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Pr="00193B25" w:rsidRDefault="00F9218C"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w:t>
            </w:r>
            <w:r w:rsidR="002E4C3B">
              <w:rPr>
                <w:rFonts w:ascii="Calibri" w:hAnsi="Calibri"/>
              </w:rPr>
              <w:t xml:space="preserve"> chaque fois qu’une branche tombe</w:t>
            </w:r>
            <w:r>
              <w:rPr>
                <w:rFonts w:ascii="Calibri" w:hAnsi="Calibri"/>
              </w:rPr>
              <w:t xml:space="preserve"> sur les filets de sécurité,</w:t>
            </w:r>
            <w:r w:rsidR="002E4C3B">
              <w:rPr>
                <w:rFonts w:ascii="Calibri" w:hAnsi="Calibri"/>
              </w:rPr>
              <w:t xml:space="preserve"> les alarmes </w:t>
            </w:r>
            <w:r>
              <w:rPr>
                <w:rFonts w:ascii="Calibri" w:hAnsi="Calibri"/>
              </w:rPr>
              <w:t>se déclenchent et les trains doivent s’arrêter.</w:t>
            </w:r>
          </w:p>
        </w:tc>
        <w:tc>
          <w:tcPr>
            <w:tcW w:w="1843" w:type="dxa"/>
          </w:tcPr>
          <w:p w:rsidR="00B10F31" w:rsidRDefault="00F9218C" w:rsidP="00F9218C">
            <w:pPr>
              <w:tabs>
                <w:tab w:val="left" w:pos="300"/>
                <w:tab w:val="center" w:pos="813"/>
              </w:tabs>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ab/>
            </w:r>
            <w:r w:rsidR="00B10F31">
              <w:rPr>
                <w:rFonts w:ascii="Calibri" w:hAnsi="Calibri"/>
                <w:i/>
                <w:color w:val="C00000"/>
              </w:rPr>
              <w:t>Vie à bord</w:t>
            </w: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F9218C" w:rsidRDefault="00F9218C"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F9218C" w:rsidRDefault="00F9218C"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F9218C" w:rsidRDefault="00F9218C"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Automates</w:t>
            </w: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Infrastructures</w:t>
            </w:r>
          </w:p>
          <w:p w:rsidR="00B10F31"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Pr="002E4C3B" w:rsidRDefault="00B10F31"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tc>
        <w:tc>
          <w:tcPr>
            <w:tcW w:w="3402" w:type="dxa"/>
          </w:tcPr>
          <w:p w:rsidR="00F9218C"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La Région a accepté </w:t>
            </w:r>
            <w:r w:rsidR="0042663B">
              <w:rPr>
                <w:rFonts w:ascii="Calibri" w:hAnsi="Calibri"/>
                <w:b/>
              </w:rPr>
              <w:t>que SNCF expérimente</w:t>
            </w:r>
            <w:r w:rsidR="00F9218C">
              <w:rPr>
                <w:rFonts w:ascii="Calibri" w:hAnsi="Calibri"/>
                <w:b/>
              </w:rPr>
              <w:t>, uniquement sur</w:t>
            </w:r>
            <w:r w:rsidR="0042663B">
              <w:rPr>
                <w:rFonts w:ascii="Calibri" w:hAnsi="Calibri"/>
                <w:b/>
              </w:rPr>
              <w:t xml:space="preserve"> la ligne Bordeaux – Arcachon, la présence de</w:t>
            </w:r>
            <w:r>
              <w:rPr>
                <w:rFonts w:ascii="Calibri" w:hAnsi="Calibri"/>
                <w:b/>
              </w:rPr>
              <w:t xml:space="preserve"> brigade</w:t>
            </w:r>
            <w:r w:rsidR="00F9218C">
              <w:rPr>
                <w:rFonts w:ascii="Calibri" w:hAnsi="Calibri"/>
                <w:b/>
              </w:rPr>
              <w:t>s</w:t>
            </w:r>
            <w:r>
              <w:rPr>
                <w:rFonts w:ascii="Calibri" w:hAnsi="Calibri"/>
                <w:b/>
              </w:rPr>
              <w:t xml:space="preserve"> afin de lutter contre la fraude</w:t>
            </w:r>
            <w:r w:rsidR="0042663B">
              <w:rPr>
                <w:rFonts w:ascii="Calibri" w:hAnsi="Calibri"/>
                <w:b/>
              </w:rPr>
              <w:t> :</w:t>
            </w:r>
            <w:r>
              <w:rPr>
                <w:rFonts w:ascii="Calibri" w:hAnsi="Calibri"/>
                <w:b/>
              </w:rPr>
              <w:t xml:space="preserve"> les contrôleurs ne peuvent plus assurer </w:t>
            </w:r>
            <w:r w:rsidR="00F9218C">
              <w:rPr>
                <w:rFonts w:ascii="Calibri" w:hAnsi="Calibri"/>
                <w:b/>
              </w:rPr>
              <w:t>tous les contrôles du fait du nombre de voyageurs</w:t>
            </w:r>
            <w:r w:rsidR="0042663B">
              <w:rPr>
                <w:rFonts w:ascii="Calibri" w:hAnsi="Calibri"/>
                <w:b/>
              </w:rPr>
              <w:t xml:space="preserve"> et des trains à 2 niveaux.</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Si cette expérimentation </w:t>
            </w:r>
            <w:r w:rsidR="0042663B">
              <w:rPr>
                <w:rFonts w:ascii="Calibri" w:hAnsi="Calibri"/>
                <w:b/>
              </w:rPr>
              <w:t>est positive</w:t>
            </w:r>
            <w:r>
              <w:rPr>
                <w:rFonts w:ascii="Calibri" w:hAnsi="Calibri"/>
                <w:b/>
              </w:rPr>
              <w:t xml:space="preserve">, </w:t>
            </w:r>
            <w:r w:rsidR="0042663B">
              <w:rPr>
                <w:rFonts w:ascii="Calibri" w:hAnsi="Calibri"/>
                <w:b/>
              </w:rPr>
              <w:t>un déploiement sera envisagé sur le périurbain de Bordeaux. Il y a, dans tous les autres trains, un contrôleur à bord.</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SNCF Mobilités prend e</w:t>
            </w:r>
            <w:r w:rsidR="0042663B">
              <w:rPr>
                <w:rFonts w:ascii="Calibri" w:hAnsi="Calibri"/>
                <w:b/>
              </w:rPr>
              <w:t>n compte cette demande et fera son</w:t>
            </w:r>
            <w:r>
              <w:rPr>
                <w:rFonts w:ascii="Calibri" w:hAnsi="Calibri"/>
                <w:b/>
              </w:rPr>
              <w:t xml:space="preserve"> possible pour régler le problème.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Pr="002B2393" w:rsidRDefault="00F9218C"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I</w:t>
            </w:r>
            <w:r w:rsidR="002E4C3B">
              <w:rPr>
                <w:rFonts w:ascii="Calibri" w:hAnsi="Calibri"/>
                <w:b/>
              </w:rPr>
              <w:t>l y a un problème avec les filets de sécurité entre la pal</w:t>
            </w:r>
            <w:r>
              <w:rPr>
                <w:rFonts w:ascii="Calibri" w:hAnsi="Calibri"/>
                <w:b/>
              </w:rPr>
              <w:t xml:space="preserve">issade de </w:t>
            </w:r>
            <w:proofErr w:type="spellStart"/>
            <w:r>
              <w:rPr>
                <w:rFonts w:ascii="Calibri" w:hAnsi="Calibri"/>
                <w:b/>
              </w:rPr>
              <w:t>Sarrance</w:t>
            </w:r>
            <w:proofErr w:type="spellEnd"/>
            <w:r>
              <w:rPr>
                <w:rFonts w:ascii="Calibri" w:hAnsi="Calibri"/>
                <w:b/>
              </w:rPr>
              <w:t xml:space="preserve"> et </w:t>
            </w:r>
            <w:proofErr w:type="spellStart"/>
            <w:r>
              <w:rPr>
                <w:rFonts w:ascii="Calibri" w:hAnsi="Calibri"/>
                <w:b/>
              </w:rPr>
              <w:t>Bedous</w:t>
            </w:r>
            <w:proofErr w:type="spellEnd"/>
            <w:r>
              <w:rPr>
                <w:rFonts w:ascii="Calibri" w:hAnsi="Calibri"/>
                <w:b/>
              </w:rPr>
              <w:t xml:space="preserve">. </w:t>
            </w:r>
            <w:r w:rsidR="002E4C3B">
              <w:rPr>
                <w:rFonts w:ascii="Calibri" w:hAnsi="Calibri"/>
                <w:b/>
              </w:rPr>
              <w:t xml:space="preserve">SNCF Réseau étudie le problème afin de le résoudre le plus vite possible. </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Default="002E4C3B" w:rsidP="002E4C3B">
            <w:pPr>
              <w:jc w:val="center"/>
              <w:rPr>
                <w:rFonts w:ascii="Calibri" w:hAnsi="Calibri"/>
              </w:rPr>
            </w:pPr>
            <w:r w:rsidRPr="0069061B">
              <w:rPr>
                <w:rFonts w:ascii="Calibri" w:hAnsi="Calibri"/>
              </w:rPr>
              <w:t>Mme. Dominique QUEHEILLE</w:t>
            </w:r>
          </w:p>
          <w:p w:rsidR="002E4C3B" w:rsidRPr="0069061B" w:rsidRDefault="002E4C3B" w:rsidP="002E4C3B">
            <w:pPr>
              <w:jc w:val="center"/>
              <w:rPr>
                <w:rFonts w:ascii="Calibri" w:hAnsi="Calibri"/>
                <w:b w:val="0"/>
              </w:rPr>
            </w:pPr>
            <w:r w:rsidRPr="0069061B">
              <w:rPr>
                <w:rFonts w:ascii="Calibri" w:hAnsi="Calibri"/>
                <w:b w:val="0"/>
              </w:rPr>
              <w:t xml:space="preserve">(Usagère) </w:t>
            </w:r>
          </w:p>
        </w:tc>
        <w:tc>
          <w:tcPr>
            <w:tcW w:w="2693" w:type="dxa"/>
          </w:tcPr>
          <w:p w:rsidR="002E4C3B" w:rsidRPr="00193B25"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Il y a une enquête jusqu’au 31 mai sur l’idée de différer d’une heure les trains du vendredi soir. Qu’en est-il de ce sujet ? Quel est le taux de réponse ? Quelles sont les prévisions sur la voie Pau-Oloron pour l’année prochaine ?</w:t>
            </w:r>
          </w:p>
        </w:tc>
        <w:tc>
          <w:tcPr>
            <w:tcW w:w="1843" w:type="dxa"/>
          </w:tcPr>
          <w:p w:rsidR="002E4C3B" w:rsidRP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Horaires / Offre</w:t>
            </w:r>
          </w:p>
        </w:tc>
        <w:tc>
          <w:tcPr>
            <w:tcW w:w="3402" w:type="dxa"/>
          </w:tcPr>
          <w:p w:rsidR="002E4C3B" w:rsidRDefault="00F9218C"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Une enquête est effectivement en cours.</w:t>
            </w:r>
          </w:p>
          <w:p w:rsidR="002E4C3B" w:rsidRPr="002B2393"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 1</w:t>
            </w:r>
            <w:r w:rsidRPr="001376F5">
              <w:rPr>
                <w:rFonts w:ascii="Calibri" w:hAnsi="Calibri"/>
                <w:b/>
                <w:vertAlign w:val="superscript"/>
              </w:rPr>
              <w:t>er</w:t>
            </w:r>
            <w:r>
              <w:rPr>
                <w:rFonts w:ascii="Calibri" w:hAnsi="Calibri"/>
                <w:b/>
              </w:rPr>
              <w:t xml:space="preserve"> retour de ce sondage évoque la volonté commune </w:t>
            </w:r>
            <w:r w:rsidR="0042663B">
              <w:rPr>
                <w:rFonts w:ascii="Calibri" w:hAnsi="Calibri"/>
                <w:b/>
              </w:rPr>
              <w:t>de ne pas bouger les horaires le vendredi</w:t>
            </w:r>
            <w:r>
              <w:rPr>
                <w:rFonts w:ascii="Calibri" w:hAnsi="Calibri"/>
                <w:b/>
              </w:rPr>
              <w:t xml:space="preserve"> soir au départ de Pau et elle va être respectée. </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Default="002E4C3B" w:rsidP="002E4C3B">
            <w:pPr>
              <w:jc w:val="center"/>
              <w:rPr>
                <w:rFonts w:ascii="Calibri" w:hAnsi="Calibri"/>
              </w:rPr>
            </w:pPr>
            <w:r>
              <w:rPr>
                <w:rFonts w:ascii="Calibri" w:hAnsi="Calibri"/>
              </w:rPr>
              <w:t>Mme. Sophie HARISTOUY</w:t>
            </w:r>
          </w:p>
          <w:p w:rsidR="002E4C3B" w:rsidRPr="00A33A4D" w:rsidRDefault="002E4C3B" w:rsidP="002E4C3B">
            <w:pPr>
              <w:jc w:val="center"/>
              <w:rPr>
                <w:rFonts w:ascii="Calibri" w:hAnsi="Calibri"/>
                <w:b w:val="0"/>
              </w:rPr>
            </w:pPr>
            <w:r w:rsidRPr="00A33A4D">
              <w:rPr>
                <w:rFonts w:ascii="Calibri" w:hAnsi="Calibri"/>
                <w:b w:val="0"/>
              </w:rPr>
              <w:t>(Usagère</w:t>
            </w:r>
            <w:r>
              <w:rPr>
                <w:rFonts w:ascii="Calibri" w:hAnsi="Calibri"/>
                <w:b w:val="0"/>
              </w:rPr>
              <w:t xml:space="preserve"> et DRH du centre hospitalier d’</w:t>
            </w:r>
            <w:r>
              <w:rPr>
                <w:rFonts w:ascii="Calibri" w:hAnsi="Calibri"/>
                <w:b w:val="0"/>
              </w:rPr>
              <w:br/>
              <w:t>Oloron</w:t>
            </w:r>
            <w:r w:rsidRPr="00A33A4D">
              <w:rPr>
                <w:rFonts w:ascii="Calibri" w:hAnsi="Calibri"/>
                <w:b w:val="0"/>
              </w:rPr>
              <w:t>)</w:t>
            </w:r>
          </w:p>
        </w:tc>
        <w:tc>
          <w:tcPr>
            <w:tcW w:w="2693" w:type="dxa"/>
          </w:tcPr>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Les horaires sur Pau – Oloron ne sont pas adaptés. Il y a encore beaucoup de gens qui prennent la voiture dans un sens et dans l’autre, tous les matins et les soirs. Cela représente un enjeu majeur pour l’écologie.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w:t>
            </w:r>
            <w:r w:rsidR="0042663B">
              <w:rPr>
                <w:rFonts w:ascii="Calibri" w:hAnsi="Calibri"/>
              </w:rPr>
              <w:t>il envisagé d’</w:t>
            </w:r>
            <w:r>
              <w:rPr>
                <w:rFonts w:ascii="Calibri" w:hAnsi="Calibri"/>
              </w:rPr>
              <w:t xml:space="preserve">améliorer l’offre et </w:t>
            </w:r>
            <w:r w:rsidR="0042663B">
              <w:rPr>
                <w:rFonts w:ascii="Calibri" w:hAnsi="Calibri"/>
              </w:rPr>
              <w:t>d’</w:t>
            </w:r>
            <w:r>
              <w:rPr>
                <w:rFonts w:ascii="Calibri" w:hAnsi="Calibri"/>
              </w:rPr>
              <w:t xml:space="preserve">augmenter la fréquence des trains ? </w:t>
            </w:r>
          </w:p>
          <w:p w:rsidR="001B62E0" w:rsidRDefault="001B62E0"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Pr="00542C54"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542C54">
              <w:rPr>
                <w:rFonts w:ascii="Calibri" w:hAnsi="Calibri"/>
              </w:rPr>
              <w:t>Est-ce qu’il est possible que</w:t>
            </w:r>
            <w:r w:rsidR="0042663B">
              <w:rPr>
                <w:rFonts w:ascii="Calibri" w:hAnsi="Calibri"/>
              </w:rPr>
              <w:t xml:space="preserve">, pour les prochaines études </w:t>
            </w:r>
            <w:r w:rsidRPr="00542C54">
              <w:rPr>
                <w:rFonts w:ascii="Calibri" w:hAnsi="Calibri"/>
              </w:rPr>
              <w:t>horaires</w:t>
            </w:r>
            <w:r w:rsidR="0042663B">
              <w:rPr>
                <w:rFonts w:ascii="Calibri" w:hAnsi="Calibri"/>
              </w:rPr>
              <w:t xml:space="preserve">, vous échangiez avec </w:t>
            </w:r>
            <w:r w:rsidRPr="00542C54">
              <w:rPr>
                <w:rFonts w:ascii="Calibri" w:hAnsi="Calibri"/>
              </w:rPr>
              <w:t xml:space="preserve">l’hôpital d’Oloron ?  </w:t>
            </w:r>
            <w:r>
              <w:rPr>
                <w:rFonts w:ascii="Calibri" w:hAnsi="Calibri"/>
              </w:rPr>
              <w:t>Avec les nouveaux horaires, l’arrivée du train ne concorde plus avec la navette.</w:t>
            </w:r>
          </w:p>
          <w:p w:rsidR="001B62E0" w:rsidRDefault="001B62E0"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p>
          <w:p w:rsidR="002E4C3B" w:rsidRPr="00193B25"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542C54">
              <w:rPr>
                <w:rFonts w:ascii="Calibri" w:hAnsi="Calibri"/>
              </w:rPr>
              <w:t>Il y a un problème d’accessibilité à la gare de Pau, il faut porter les vélos pour accéder aux quais.</w:t>
            </w:r>
            <w:r>
              <w:rPr>
                <w:rFonts w:ascii="Calibri" w:hAnsi="Calibri"/>
              </w:rPr>
              <w:t xml:space="preserve"> </w:t>
            </w:r>
          </w:p>
        </w:tc>
        <w:tc>
          <w:tcPr>
            <w:tcW w:w="1843" w:type="dxa"/>
          </w:tcPr>
          <w:p w:rsidR="002E4C3B"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 xml:space="preserve">Horaires </w:t>
            </w: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1B62E0"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 xml:space="preserve">Fréquentation – </w:t>
            </w: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Offre</w:t>
            </w: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1B62E0">
            <w:pP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Accessibilité</w:t>
            </w:r>
          </w:p>
          <w:p w:rsidR="00B10F31" w:rsidRPr="002E4C3B"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tc>
        <w:tc>
          <w:tcPr>
            <w:tcW w:w="3402" w:type="dxa"/>
          </w:tcPr>
          <w:p w:rsidR="002E4C3B" w:rsidRDefault="001B62E0"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Les horaires ont été adaptés, depuis février 2019, pour les lycéens du IV Septembre à Oloron et une partie des salariés de l’usine SAFRAN à Bidos. Dans la mesure où cette ligne est en voie unique, la modification des horaires est possible, mais n’offre pas de multiples possibilités.</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1B62E0" w:rsidP="001B62E0">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nouvelle convention entre</w:t>
            </w:r>
            <w:r w:rsidR="002E4C3B">
              <w:rPr>
                <w:rFonts w:ascii="Calibri" w:hAnsi="Calibri"/>
                <w:b/>
              </w:rPr>
              <w:t xml:space="preserve"> SNCF </w:t>
            </w:r>
            <w:r>
              <w:rPr>
                <w:rFonts w:ascii="Calibri" w:hAnsi="Calibri"/>
                <w:b/>
              </w:rPr>
              <w:t>et la Région Nouvelle-Aquitaine prévoit</w:t>
            </w:r>
            <w:r w:rsidR="002E4C3B">
              <w:rPr>
                <w:rFonts w:ascii="Calibri" w:hAnsi="Calibri"/>
                <w:b/>
              </w:rPr>
              <w:t xml:space="preserve"> le dispositif </w:t>
            </w:r>
            <w:proofErr w:type="spellStart"/>
            <w:r w:rsidR="002E4C3B">
              <w:rPr>
                <w:rFonts w:ascii="Calibri" w:hAnsi="Calibri"/>
                <w:b/>
              </w:rPr>
              <w:t>Optim’TER</w:t>
            </w:r>
            <w:proofErr w:type="spellEnd"/>
            <w:r w:rsidR="002E4C3B">
              <w:rPr>
                <w:rFonts w:ascii="Calibri" w:hAnsi="Calibri"/>
                <w:b/>
              </w:rPr>
              <w:t xml:space="preserve"> </w:t>
            </w:r>
            <w:r>
              <w:rPr>
                <w:rFonts w:ascii="Calibri" w:hAnsi="Calibri"/>
                <w:b/>
              </w:rPr>
              <w:t>afin de renforcer l’offre au cours des prochaines années.</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La Région prend en compte cette demande et </w:t>
            </w:r>
            <w:r w:rsidR="001B62E0">
              <w:rPr>
                <w:rFonts w:ascii="Calibri" w:hAnsi="Calibri"/>
                <w:b/>
              </w:rPr>
              <w:t>sollicitera un rdv auprès de l’hôpital d’Oloron</w:t>
            </w:r>
            <w:r>
              <w:rPr>
                <w:rFonts w:ascii="Calibri" w:hAnsi="Calibri"/>
                <w:b/>
              </w:rPr>
              <w:t xml:space="preserve">. </w:t>
            </w:r>
            <w:r w:rsidR="001B62E0">
              <w:rPr>
                <w:rFonts w:ascii="Calibri" w:hAnsi="Calibri"/>
                <w:b/>
              </w:rPr>
              <w:t>Les nouveaux horaires TER ont été transmis à la Mairie d’Oloron, afin qu’elle puisse faire évoluer les horaires de sa navette.</w:t>
            </w:r>
            <w:r>
              <w:rPr>
                <w:rFonts w:ascii="Calibri" w:hAnsi="Calibri"/>
                <w:b/>
              </w:rPr>
              <w:t xml:space="preserve">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1B62E0" w:rsidRDefault="001B62E0"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1B62E0" w:rsidRDefault="001B62E0" w:rsidP="001B62E0">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SNCF Réseau  réalise actuellement des études avec les 2 scénarios suivants :</w:t>
            </w:r>
          </w:p>
          <w:p w:rsidR="001B62E0" w:rsidRDefault="001B62E0" w:rsidP="001B62E0">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Création d’une passerelle,</w:t>
            </w:r>
          </w:p>
          <w:p w:rsidR="002E4C3B" w:rsidRPr="0042663B" w:rsidRDefault="001B62E0" w:rsidP="0042663B">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42663B">
              <w:rPr>
                <w:rFonts w:ascii="Calibri" w:hAnsi="Calibri"/>
                <w:b/>
              </w:rPr>
              <w:t>Création d’ascenseurs au niveau des quais 1 et 2.</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Pr="0042663B" w:rsidRDefault="002E4C3B" w:rsidP="0042663B">
            <w:pPr>
              <w:pStyle w:val="Paragraphedeliste"/>
              <w:numPr>
                <w:ilvl w:val="0"/>
                <w:numId w:val="3"/>
              </w:numPr>
              <w:jc w:val="center"/>
              <w:rPr>
                <w:rFonts w:ascii="Calibri" w:hAnsi="Calibri"/>
              </w:rPr>
            </w:pPr>
          </w:p>
        </w:tc>
        <w:tc>
          <w:tcPr>
            <w:tcW w:w="2693" w:type="dxa"/>
          </w:tcPr>
          <w:p w:rsidR="002E4C3B" w:rsidRPr="00193B25" w:rsidRDefault="002E4C3B" w:rsidP="001B62E0">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ligne Pau – Oloron, il y a eu des modifications d’horaires au mois de </w:t>
            </w:r>
            <w:r w:rsidR="001B62E0">
              <w:rPr>
                <w:rFonts w:ascii="Calibri" w:hAnsi="Calibri"/>
              </w:rPr>
              <w:t>févrie</w:t>
            </w:r>
            <w:r>
              <w:rPr>
                <w:rFonts w:ascii="Calibri" w:hAnsi="Calibri"/>
              </w:rPr>
              <w:t xml:space="preserve">r. Pouvez-vous justifier cela ? Est-ce qu’il est possible de revenir sur les horaires précédents ? </w:t>
            </w:r>
          </w:p>
        </w:tc>
        <w:tc>
          <w:tcPr>
            <w:tcW w:w="1843" w:type="dxa"/>
          </w:tcPr>
          <w:p w:rsidR="002E4C3B" w:rsidRP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Horaires</w:t>
            </w:r>
          </w:p>
        </w:tc>
        <w:tc>
          <w:tcPr>
            <w:tcW w:w="3402" w:type="dxa"/>
          </w:tcPr>
          <w:p w:rsidR="002E4C3B" w:rsidRPr="002B2393" w:rsidRDefault="001B62E0"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Les horaires ont été adaptés, depuis février 2019, pour les lycéens du IV Septembre à Oloron et une partie des salariés de l’usine SAFRAN à Bidos. Dans la mesure où cette ligne est en voie unique, la modification des horaires est possible, mais n’offre pas de multiples possibilités. Il n’est pas prévu de revenir aux horaires précédents.</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Pr="002B2393" w:rsidRDefault="002E4C3B" w:rsidP="002E4C3B">
            <w:pPr>
              <w:jc w:val="center"/>
              <w:rPr>
                <w:rFonts w:ascii="Calibri" w:hAnsi="Calibri"/>
              </w:rPr>
            </w:pPr>
            <w:r>
              <w:rPr>
                <w:rFonts w:ascii="Calibri" w:hAnsi="Calibri"/>
              </w:rPr>
              <w:t xml:space="preserve">Usager </w:t>
            </w:r>
          </w:p>
        </w:tc>
        <w:tc>
          <w:tcPr>
            <w:tcW w:w="2693" w:type="dxa"/>
          </w:tcPr>
          <w:p w:rsidR="002E4C3B" w:rsidRPr="00193B25" w:rsidRDefault="002E4C3B" w:rsidP="001B62E0">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ligne Pau – Oloron – Bedous, ne faudrait-il pas </w:t>
            </w:r>
            <w:r w:rsidR="001B62E0">
              <w:rPr>
                <w:rFonts w:ascii="Calibri" w:hAnsi="Calibri"/>
              </w:rPr>
              <w:t xml:space="preserve">remettre en service </w:t>
            </w:r>
            <w:r>
              <w:rPr>
                <w:rFonts w:ascii="Calibri" w:hAnsi="Calibri"/>
              </w:rPr>
              <w:t>l</w:t>
            </w:r>
            <w:r w:rsidR="001B62E0">
              <w:rPr>
                <w:rFonts w:ascii="Calibri" w:hAnsi="Calibri"/>
              </w:rPr>
              <w:t>e croisement</w:t>
            </w:r>
            <w:r>
              <w:rPr>
                <w:rFonts w:ascii="Calibri" w:hAnsi="Calibri"/>
              </w:rPr>
              <w:t xml:space="preserve"> de </w:t>
            </w:r>
            <w:proofErr w:type="spellStart"/>
            <w:r>
              <w:rPr>
                <w:rFonts w:ascii="Calibri" w:hAnsi="Calibri"/>
              </w:rPr>
              <w:t>Buzy</w:t>
            </w:r>
            <w:proofErr w:type="spellEnd"/>
            <w:r>
              <w:rPr>
                <w:rFonts w:ascii="Calibri" w:hAnsi="Calibri"/>
              </w:rPr>
              <w:t xml:space="preserve"> afin d’améliorer le cadencement et ainsi augmenter les fréquences des trains surtout en heures de pointes ? Et pour Gan ? </w:t>
            </w:r>
          </w:p>
        </w:tc>
        <w:tc>
          <w:tcPr>
            <w:tcW w:w="1843" w:type="dxa"/>
          </w:tcPr>
          <w:p w:rsidR="002E4C3B" w:rsidRP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Fréquentation - Offre</w:t>
            </w:r>
          </w:p>
        </w:tc>
        <w:tc>
          <w:tcPr>
            <w:tcW w:w="3402" w:type="dxa"/>
          </w:tcPr>
          <w:p w:rsidR="001B62E0" w:rsidRDefault="001B62E0"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 nombre de trains sur la ligne Pau – Bedous fait aujourd’hui l’objet d’une dérogation par rapport à la signalisation actuelle.</w:t>
            </w:r>
          </w:p>
          <w:p w:rsidR="002E4C3B" w:rsidRPr="002B2393" w:rsidRDefault="001B62E0"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En cas de remise en service du croisement de </w:t>
            </w:r>
            <w:proofErr w:type="spellStart"/>
            <w:r>
              <w:rPr>
                <w:rFonts w:ascii="Calibri" w:hAnsi="Calibri"/>
                <w:b/>
              </w:rPr>
              <w:t>Buzy</w:t>
            </w:r>
            <w:proofErr w:type="spellEnd"/>
            <w:r>
              <w:rPr>
                <w:rFonts w:ascii="Calibri" w:hAnsi="Calibri"/>
                <w:b/>
              </w:rPr>
              <w:t>, il est nécessaire de changer la signalisation sur l’ensemble de la ligne pour des questions de sécurité.</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Default="002E4C3B" w:rsidP="002E4C3B">
            <w:pPr>
              <w:jc w:val="center"/>
              <w:rPr>
                <w:rFonts w:ascii="Calibri" w:hAnsi="Calibri"/>
              </w:rPr>
            </w:pPr>
            <w:r>
              <w:rPr>
                <w:rFonts w:ascii="Calibri" w:hAnsi="Calibri"/>
              </w:rPr>
              <w:t>M. Marc OXIBAR</w:t>
            </w:r>
          </w:p>
          <w:p w:rsidR="002E4C3B" w:rsidRPr="000406B1" w:rsidRDefault="002E4C3B" w:rsidP="002E4C3B">
            <w:pPr>
              <w:jc w:val="center"/>
              <w:rPr>
                <w:rFonts w:ascii="Calibri" w:hAnsi="Calibri"/>
                <w:b w:val="0"/>
              </w:rPr>
            </w:pPr>
            <w:r w:rsidRPr="000406B1">
              <w:rPr>
                <w:rFonts w:ascii="Calibri" w:hAnsi="Calibri"/>
                <w:b w:val="0"/>
              </w:rPr>
              <w:t>(Conseil Régional)</w:t>
            </w:r>
          </w:p>
        </w:tc>
        <w:tc>
          <w:tcPr>
            <w:tcW w:w="2693" w:type="dxa"/>
          </w:tcPr>
          <w:p w:rsidR="002E4C3B" w:rsidRPr="00193B25"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qu’il serait possible d’imaginer une intégration de la ligne Pau – Oloron dans le transport urbain de l’agglomération ? Par exemple : au lieu que ce soit P</w:t>
            </w:r>
            <w:r w:rsidR="001B62E0">
              <w:rPr>
                <w:rFonts w:ascii="Calibri" w:hAnsi="Calibri"/>
              </w:rPr>
              <w:t>au – Oloron, faire Oloron – Gan.</w:t>
            </w:r>
          </w:p>
        </w:tc>
        <w:tc>
          <w:tcPr>
            <w:tcW w:w="1843" w:type="dxa"/>
          </w:tcPr>
          <w:p w:rsidR="002E4C3B" w:rsidRP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Offre</w:t>
            </w:r>
          </w:p>
        </w:tc>
        <w:tc>
          <w:tcPr>
            <w:tcW w:w="3402" w:type="dxa"/>
          </w:tcPr>
          <w:p w:rsidR="002E4C3B" w:rsidRPr="002B2393" w:rsidRDefault="00B329DB" w:rsidP="00B329D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Les infrastructures actuelles entre Pau et Oloron ne permettent pas d’envisager ce type de desserte.</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Pr="002B2393" w:rsidRDefault="002E4C3B" w:rsidP="002E4C3B">
            <w:pPr>
              <w:jc w:val="center"/>
              <w:rPr>
                <w:rFonts w:ascii="Calibri" w:hAnsi="Calibri"/>
              </w:rPr>
            </w:pPr>
            <w:r>
              <w:rPr>
                <w:rFonts w:ascii="Calibri" w:hAnsi="Calibri"/>
              </w:rPr>
              <w:t xml:space="preserve">Usagère </w:t>
            </w:r>
          </w:p>
        </w:tc>
        <w:tc>
          <w:tcPr>
            <w:tcW w:w="2693" w:type="dxa"/>
          </w:tcPr>
          <w:p w:rsidR="002E4C3B" w:rsidRPr="00093ACF"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93ACF">
              <w:rPr>
                <w:rFonts w:ascii="Calibri" w:hAnsi="Calibri"/>
              </w:rPr>
              <w:t xml:space="preserve">Les nouveaux horaires ne sont plus adaptés, </w:t>
            </w:r>
            <w:r w:rsidR="0042663B">
              <w:rPr>
                <w:rFonts w:ascii="Calibri" w:hAnsi="Calibri"/>
              </w:rPr>
              <w:t>beaucoup d’abonnés ont commencé</w:t>
            </w:r>
            <w:r w:rsidRPr="00093ACF">
              <w:rPr>
                <w:rFonts w:ascii="Calibri" w:hAnsi="Calibri"/>
              </w:rPr>
              <w:t xml:space="preserve"> à faire du co-voiturage, est-il possible de les adapter ? </w:t>
            </w:r>
          </w:p>
          <w:p w:rsidR="002E4C3B" w:rsidRPr="001D0654"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093ACF">
              <w:rPr>
                <w:rFonts w:ascii="Calibri" w:hAnsi="Calibri"/>
              </w:rPr>
              <w:t xml:space="preserve">Le train de 18h12 part de Bidos, il n’y a pas d’intérêt. </w:t>
            </w:r>
          </w:p>
        </w:tc>
        <w:tc>
          <w:tcPr>
            <w:tcW w:w="1843" w:type="dxa"/>
          </w:tcPr>
          <w:p w:rsidR="002E4C3B" w:rsidRP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 xml:space="preserve">Horaires </w:t>
            </w:r>
          </w:p>
        </w:tc>
        <w:tc>
          <w:tcPr>
            <w:tcW w:w="3402" w:type="dxa"/>
          </w:tcPr>
          <w:p w:rsidR="002E4C3B" w:rsidRPr="002B2393" w:rsidRDefault="00B329D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Les horaires ont été adaptés, depuis février 2019, pour les lycéens du IV Septembre à Oloron et une partie des salariés de l’usine SAFRAN à Bidos. Dans la mesure où cette ligne est en voie unique, la modification des horaires est possible, mais n’offre pas de multiples possibilités. Il n’est pas prévu de revenir aux horaires précédents.</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Pr="002B2393" w:rsidRDefault="002E4C3B" w:rsidP="002E4C3B">
            <w:pPr>
              <w:jc w:val="center"/>
              <w:rPr>
                <w:rFonts w:ascii="Calibri" w:hAnsi="Calibri"/>
              </w:rPr>
            </w:pPr>
            <w:r>
              <w:rPr>
                <w:rFonts w:ascii="Calibri" w:hAnsi="Calibri"/>
              </w:rPr>
              <w:t>Usagère</w:t>
            </w:r>
          </w:p>
        </w:tc>
        <w:tc>
          <w:tcPr>
            <w:tcW w:w="2693" w:type="dxa"/>
          </w:tcPr>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Usagère des lignes 64 et 65 : à la gare d’Orthez </w:t>
            </w:r>
            <w:r w:rsidR="00B329DB">
              <w:rPr>
                <w:rFonts w:ascii="Calibri" w:hAnsi="Calibri"/>
              </w:rPr>
              <w:t xml:space="preserve">pour rentrer à Artix, un bus </w:t>
            </w:r>
            <w:r>
              <w:rPr>
                <w:rFonts w:ascii="Calibri" w:hAnsi="Calibri"/>
              </w:rPr>
              <w:t>part à 16h30 et un train à 16h45 et les suivant</w:t>
            </w:r>
            <w:r w:rsidR="00B329DB">
              <w:rPr>
                <w:rFonts w:ascii="Calibri" w:hAnsi="Calibri"/>
              </w:rPr>
              <w:t>s</w:t>
            </w:r>
            <w:r>
              <w:rPr>
                <w:rFonts w:ascii="Calibri" w:hAnsi="Calibri"/>
              </w:rPr>
              <w:t xml:space="preserve"> sont</w:t>
            </w:r>
            <w:r w:rsidR="00B329DB">
              <w:rPr>
                <w:rFonts w:ascii="Calibri" w:hAnsi="Calibri"/>
              </w:rPr>
              <w:t xml:space="preserve"> à </w:t>
            </w:r>
            <w:r>
              <w:rPr>
                <w:rFonts w:ascii="Calibri" w:hAnsi="Calibri"/>
              </w:rPr>
              <w:t xml:space="preserve"> 18h30 pour le bus et</w:t>
            </w:r>
            <w:r w:rsidR="00B329DB">
              <w:rPr>
                <w:rFonts w:ascii="Calibri" w:hAnsi="Calibri"/>
              </w:rPr>
              <w:t xml:space="preserve"> à</w:t>
            </w:r>
            <w:r>
              <w:rPr>
                <w:rFonts w:ascii="Calibri" w:hAnsi="Calibri"/>
              </w:rPr>
              <w:t xml:space="preserve"> 18h45 pour le bus. </w:t>
            </w:r>
          </w:p>
          <w:p w:rsidR="002E4C3B" w:rsidRPr="00193B25" w:rsidRDefault="00B329DB" w:rsidP="00B329D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Serait-il possible d’espacer plus ses offres ?</w:t>
            </w:r>
          </w:p>
        </w:tc>
        <w:tc>
          <w:tcPr>
            <w:tcW w:w="1843" w:type="dxa"/>
          </w:tcPr>
          <w:p w:rsidR="002E4C3B" w:rsidRP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 xml:space="preserve">Horaires </w:t>
            </w:r>
          </w:p>
        </w:tc>
        <w:tc>
          <w:tcPr>
            <w:tcW w:w="3402" w:type="dxa"/>
          </w:tcPr>
          <w:p w:rsidR="002E4C3B" w:rsidRDefault="00B329D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construction des horaires de trains et de cars répondent à des problématiques et des logiques différentes, d’où la difficulté de mieux les espacer.</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Pr="002B2393"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Pr="002B2393" w:rsidRDefault="002E4C3B" w:rsidP="002E4C3B">
            <w:pPr>
              <w:jc w:val="center"/>
              <w:rPr>
                <w:rFonts w:ascii="Calibri" w:hAnsi="Calibri"/>
              </w:rPr>
            </w:pPr>
            <w:r>
              <w:rPr>
                <w:rFonts w:ascii="Calibri" w:hAnsi="Calibri"/>
              </w:rPr>
              <w:t>Usager</w:t>
            </w:r>
          </w:p>
        </w:tc>
        <w:tc>
          <w:tcPr>
            <w:tcW w:w="2693" w:type="dxa"/>
          </w:tcPr>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ligne Pau – Toulouse, il y a beaucoup de gens qui ont été dissuadés. Pour faire 200 km ça prend beaucoup de temps.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Est-il possible de mettre plus de fréquence et de régularité ? </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2E4C3B" w:rsidRPr="00193B25" w:rsidRDefault="002E4C3B" w:rsidP="00782E21">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Pour les voyageurs occasionnels, les tarifs restent encore élevés</w:t>
            </w:r>
            <w:r w:rsidR="00782E21">
              <w:rPr>
                <w:rFonts w:ascii="Calibri" w:hAnsi="Calibri"/>
              </w:rPr>
              <w:t>.</w:t>
            </w:r>
            <w:r>
              <w:rPr>
                <w:rFonts w:ascii="Calibri" w:hAnsi="Calibri"/>
              </w:rPr>
              <w:t xml:space="preserve"> </w:t>
            </w:r>
          </w:p>
        </w:tc>
        <w:tc>
          <w:tcPr>
            <w:tcW w:w="1843" w:type="dxa"/>
          </w:tcPr>
          <w:p w:rsidR="002E4C3B" w:rsidRDefault="002E4C3B"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Fréquentation – Offr</w:t>
            </w:r>
            <w:r w:rsidR="00B10F31">
              <w:rPr>
                <w:rFonts w:ascii="Calibri" w:hAnsi="Calibri"/>
                <w:i/>
                <w:color w:val="C00000"/>
              </w:rPr>
              <w:t>e</w:t>
            </w: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Pr="002E4C3B"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Tarification</w:t>
            </w:r>
          </w:p>
        </w:tc>
        <w:tc>
          <w:tcPr>
            <w:tcW w:w="3402" w:type="dxa"/>
          </w:tcPr>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Pour l’instant il n’est pas possible de régler le problème car il y a de nombreux travaux qui sont en cours et ils vont se prolonger </w:t>
            </w:r>
            <w:r w:rsidR="00782E21">
              <w:rPr>
                <w:rFonts w:ascii="Calibri" w:hAnsi="Calibri"/>
                <w:b/>
              </w:rPr>
              <w:t>dans les années à venir.</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B329D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 </w:t>
            </w:r>
          </w:p>
          <w:p w:rsidR="00B329DB" w:rsidRDefault="00B329D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Pr="002B2393"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Aujourd’hui la Région prend en charge 80% du coût du voyage afin de faciliter l’accès aux transports aux voyageurs et </w:t>
            </w:r>
            <w:r w:rsidR="0042663B">
              <w:rPr>
                <w:rFonts w:ascii="Calibri" w:hAnsi="Calibri"/>
                <w:b/>
              </w:rPr>
              <w:t xml:space="preserve">elle </w:t>
            </w:r>
            <w:r>
              <w:rPr>
                <w:rFonts w:ascii="Calibri" w:hAnsi="Calibri"/>
                <w:b/>
              </w:rPr>
              <w:t>a</w:t>
            </w:r>
            <w:r w:rsidR="0042663B">
              <w:rPr>
                <w:rFonts w:ascii="Calibri" w:hAnsi="Calibri"/>
                <w:b/>
              </w:rPr>
              <w:t xml:space="preserve"> également</w:t>
            </w:r>
            <w:r>
              <w:rPr>
                <w:rFonts w:ascii="Calibri" w:hAnsi="Calibri"/>
                <w:b/>
              </w:rPr>
              <w:t xml:space="preserve"> mis en place des </w:t>
            </w:r>
            <w:r w:rsidR="00782E21">
              <w:rPr>
                <w:rFonts w:ascii="Calibri" w:hAnsi="Calibri"/>
                <w:b/>
              </w:rPr>
              <w:t>tarifs adaptés à chaque besoin.</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Pr="002B2393" w:rsidRDefault="002E4C3B" w:rsidP="002E4C3B">
            <w:pPr>
              <w:jc w:val="center"/>
              <w:rPr>
                <w:rFonts w:ascii="Calibri" w:hAnsi="Calibri"/>
              </w:rPr>
            </w:pPr>
            <w:r>
              <w:rPr>
                <w:rFonts w:ascii="Calibri" w:hAnsi="Calibri"/>
              </w:rPr>
              <w:t>Usager</w:t>
            </w:r>
          </w:p>
        </w:tc>
        <w:tc>
          <w:tcPr>
            <w:tcW w:w="2693" w:type="dxa"/>
          </w:tcPr>
          <w:p w:rsidR="002E4C3B" w:rsidRPr="00F7612E"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F7612E">
              <w:rPr>
                <w:rFonts w:ascii="Calibri" w:hAnsi="Calibri"/>
              </w:rPr>
              <w:t xml:space="preserve">Avec la carte +, il </w:t>
            </w:r>
            <w:r w:rsidR="0042663B">
              <w:rPr>
                <w:rFonts w:ascii="Calibri" w:hAnsi="Calibri"/>
              </w:rPr>
              <w:t>n’est possible</w:t>
            </w:r>
            <w:r w:rsidRPr="00F7612E">
              <w:rPr>
                <w:rFonts w:ascii="Calibri" w:hAnsi="Calibri"/>
              </w:rPr>
              <w:t xml:space="preserve"> de prendre </w:t>
            </w:r>
            <w:r w:rsidR="0042663B">
              <w:rPr>
                <w:rFonts w:ascii="Calibri" w:hAnsi="Calibri"/>
              </w:rPr>
              <w:t xml:space="preserve"> que </w:t>
            </w:r>
            <w:r w:rsidR="00AF7FEC">
              <w:rPr>
                <w:rFonts w:ascii="Calibri" w:hAnsi="Calibri"/>
              </w:rPr>
              <w:t>des TER. S</w:t>
            </w:r>
            <w:r w:rsidRPr="00F7612E">
              <w:rPr>
                <w:rFonts w:ascii="Calibri" w:hAnsi="Calibri"/>
              </w:rPr>
              <w:t>i on fait Pau – Tarbes – Toulouse, il peut y avoir des corr</w:t>
            </w:r>
            <w:r w:rsidR="00AF7FEC">
              <w:rPr>
                <w:rFonts w:ascii="Calibri" w:hAnsi="Calibri"/>
              </w:rPr>
              <w:t xml:space="preserve">espondances avec des </w:t>
            </w:r>
            <w:proofErr w:type="spellStart"/>
            <w:r w:rsidR="00AF7FEC">
              <w:rPr>
                <w:rFonts w:ascii="Calibri" w:hAnsi="Calibri"/>
              </w:rPr>
              <w:t>Intercités</w:t>
            </w:r>
            <w:proofErr w:type="spellEnd"/>
            <w:r w:rsidR="00AF7FEC">
              <w:rPr>
                <w:rFonts w:ascii="Calibri" w:hAnsi="Calibri"/>
              </w:rPr>
              <w:t>.</w:t>
            </w:r>
          </w:p>
          <w:p w:rsidR="002E4C3B" w:rsidRPr="005C1394" w:rsidRDefault="00AF7FEC"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Est-il </w:t>
            </w:r>
            <w:r w:rsidR="002E4C3B" w:rsidRPr="00F7612E">
              <w:rPr>
                <w:rFonts w:ascii="Calibri" w:hAnsi="Calibri"/>
              </w:rPr>
              <w:t>possible d’utiliser la carte pour pren</w:t>
            </w:r>
            <w:r w:rsidR="005C1394">
              <w:rPr>
                <w:rFonts w:ascii="Calibri" w:hAnsi="Calibri"/>
              </w:rPr>
              <w:t>dre des TER et des Intercités ?</w:t>
            </w:r>
          </w:p>
        </w:tc>
        <w:tc>
          <w:tcPr>
            <w:tcW w:w="1843" w:type="dxa"/>
          </w:tcPr>
          <w:p w:rsidR="002E4C3B" w:rsidRDefault="002E4C3B"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 xml:space="preserve">Billettique </w:t>
            </w: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B10F31" w:rsidRPr="002E4C3B" w:rsidRDefault="00B10F31" w:rsidP="00B10F31">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tc>
        <w:tc>
          <w:tcPr>
            <w:tcW w:w="3402" w:type="dxa"/>
          </w:tcPr>
          <w:p w:rsidR="002E4C3B" w:rsidRDefault="005C1394"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La gamme tarifaire régionale est valable à bord des TER et des </w:t>
            </w:r>
            <w:proofErr w:type="spellStart"/>
            <w:r>
              <w:rPr>
                <w:rFonts w:ascii="Calibri" w:hAnsi="Calibri"/>
                <w:b/>
              </w:rPr>
              <w:t>Intercités</w:t>
            </w:r>
            <w:proofErr w:type="spellEnd"/>
            <w:r>
              <w:rPr>
                <w:rFonts w:ascii="Calibri" w:hAnsi="Calibri"/>
                <w:b/>
              </w:rPr>
              <w:t xml:space="preserve"> sans réservation entre Pau et Tarbes.</w:t>
            </w: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2E4C3B" w:rsidRPr="002B2393" w:rsidRDefault="002E4C3B" w:rsidP="002E4C3B">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 </w:t>
            </w:r>
          </w:p>
        </w:tc>
      </w:tr>
      <w:tr w:rsidR="002E4C3B" w:rsidTr="009C551B">
        <w:tc>
          <w:tcPr>
            <w:cnfStyle w:val="001000000000" w:firstRow="0" w:lastRow="0" w:firstColumn="1" w:lastColumn="0" w:oddVBand="0" w:evenVBand="0" w:oddHBand="0" w:evenHBand="0" w:firstRowFirstColumn="0" w:firstRowLastColumn="0" w:lastRowFirstColumn="0" w:lastRowLastColumn="0"/>
            <w:tcW w:w="1560" w:type="dxa"/>
          </w:tcPr>
          <w:p w:rsidR="002E4C3B" w:rsidRDefault="002E4C3B" w:rsidP="002E4C3B">
            <w:pPr>
              <w:jc w:val="center"/>
              <w:rPr>
                <w:rFonts w:ascii="Calibri" w:hAnsi="Calibri"/>
              </w:rPr>
            </w:pPr>
          </w:p>
          <w:p w:rsidR="002E4C3B" w:rsidRDefault="002E4C3B" w:rsidP="002E4C3B">
            <w:pPr>
              <w:jc w:val="center"/>
              <w:rPr>
                <w:rFonts w:ascii="Calibri" w:hAnsi="Calibri"/>
              </w:rPr>
            </w:pPr>
            <w:r>
              <w:rPr>
                <w:rFonts w:ascii="Calibri" w:hAnsi="Calibri"/>
              </w:rPr>
              <w:t>Usager</w:t>
            </w:r>
          </w:p>
        </w:tc>
        <w:tc>
          <w:tcPr>
            <w:tcW w:w="2693" w:type="dxa"/>
          </w:tcPr>
          <w:p w:rsidR="002E4C3B" w:rsidRPr="001D0654" w:rsidRDefault="002E4C3B" w:rsidP="005C1394">
            <w:pPr>
              <w:jc w:val="both"/>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5772CE">
              <w:rPr>
                <w:rFonts w:ascii="Calibri" w:hAnsi="Calibri"/>
              </w:rPr>
              <w:t xml:space="preserve">Il y a un problème de liaison entre Pau – Orthez – Bayonne, </w:t>
            </w:r>
            <w:r w:rsidR="005C1394">
              <w:rPr>
                <w:rFonts w:ascii="Calibri" w:hAnsi="Calibri"/>
              </w:rPr>
              <w:t xml:space="preserve">les trains </w:t>
            </w:r>
            <w:proofErr w:type="spellStart"/>
            <w:r w:rsidR="005C1394">
              <w:rPr>
                <w:rFonts w:ascii="Calibri" w:hAnsi="Calibri"/>
              </w:rPr>
              <w:t>Intercités</w:t>
            </w:r>
            <w:proofErr w:type="spellEnd"/>
            <w:r w:rsidR="005C1394">
              <w:rPr>
                <w:rFonts w:ascii="Calibri" w:hAnsi="Calibri"/>
              </w:rPr>
              <w:t xml:space="preserve"> </w:t>
            </w:r>
            <w:r w:rsidRPr="005772CE">
              <w:rPr>
                <w:rFonts w:ascii="Calibri" w:hAnsi="Calibri"/>
              </w:rPr>
              <w:t>ont été supprimés. Pour revenir de Bayonne,</w:t>
            </w:r>
            <w:r w:rsidR="005C1394">
              <w:rPr>
                <w:rFonts w:ascii="Calibri" w:hAnsi="Calibri"/>
              </w:rPr>
              <w:t xml:space="preserve"> il y a</w:t>
            </w:r>
            <w:r w:rsidRPr="005772CE">
              <w:rPr>
                <w:rFonts w:ascii="Calibri" w:hAnsi="Calibri"/>
              </w:rPr>
              <w:t xml:space="preserve"> un départ à 18h45 alors que les gens finissent à 19h ; ils finissent par faire du co-voiturage.</w:t>
            </w:r>
            <w:r w:rsidRPr="00F7612E">
              <w:rPr>
                <w:rFonts w:ascii="Calibri" w:hAnsi="Calibri"/>
              </w:rPr>
              <w:t xml:space="preserve"> </w:t>
            </w:r>
          </w:p>
        </w:tc>
        <w:tc>
          <w:tcPr>
            <w:tcW w:w="1843" w:type="dxa"/>
          </w:tcPr>
          <w:p w:rsidR="002E4C3B" w:rsidRPr="002E4C3B" w:rsidRDefault="002E4C3B" w:rsidP="002E4C3B">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2E4C3B">
              <w:rPr>
                <w:rFonts w:ascii="Calibri" w:hAnsi="Calibri"/>
                <w:i/>
                <w:color w:val="C00000"/>
              </w:rPr>
              <w:t xml:space="preserve">Horaires </w:t>
            </w:r>
          </w:p>
        </w:tc>
        <w:tc>
          <w:tcPr>
            <w:tcW w:w="3402" w:type="dxa"/>
          </w:tcPr>
          <w:p w:rsidR="002E4C3B" w:rsidRDefault="005C1394" w:rsidP="005C1394">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prend note de cette demande.</w:t>
            </w:r>
          </w:p>
          <w:p w:rsidR="005C1394" w:rsidRPr="002B2393" w:rsidRDefault="005C1394" w:rsidP="005C1394">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La suppression des </w:t>
            </w:r>
            <w:proofErr w:type="spellStart"/>
            <w:r>
              <w:rPr>
                <w:rFonts w:ascii="Calibri" w:hAnsi="Calibri"/>
                <w:b/>
              </w:rPr>
              <w:t>Intercités</w:t>
            </w:r>
            <w:proofErr w:type="spellEnd"/>
            <w:r>
              <w:rPr>
                <w:rFonts w:ascii="Calibri" w:hAnsi="Calibri"/>
                <w:b/>
              </w:rPr>
              <w:t xml:space="preserve"> fait suite aux travaux sur la ligne Tarbes – Toulouse en région Occitanie.</w:t>
            </w:r>
          </w:p>
        </w:tc>
      </w:tr>
    </w:tbl>
    <w:p w:rsidR="0034285D" w:rsidRDefault="0034285D" w:rsidP="0034285D">
      <w:pPr>
        <w:spacing w:line="360" w:lineRule="auto"/>
        <w:rPr>
          <w:rFonts w:ascii="Calibri" w:hAnsi="Calibri"/>
          <w:b/>
          <w:sz w:val="24"/>
          <w:szCs w:val="24"/>
          <w:u w:val="single"/>
        </w:rPr>
      </w:pPr>
    </w:p>
    <w:p w:rsidR="0034285D" w:rsidRPr="00A0276D" w:rsidRDefault="0034285D" w:rsidP="0034285D">
      <w:pPr>
        <w:spacing w:line="360" w:lineRule="auto"/>
        <w:rPr>
          <w:rFonts w:ascii="Calibri" w:hAnsi="Calibri"/>
          <w:b/>
          <w:sz w:val="24"/>
          <w:szCs w:val="24"/>
        </w:rPr>
      </w:pPr>
      <w:r w:rsidRPr="00A0276D">
        <w:rPr>
          <w:rFonts w:ascii="Calibri" w:hAnsi="Calibri"/>
          <w:b/>
          <w:sz w:val="24"/>
          <w:szCs w:val="24"/>
          <w:u w:val="single"/>
        </w:rPr>
        <w:t>Partie 4</w:t>
      </w:r>
      <w:r w:rsidRPr="00A0276D">
        <w:rPr>
          <w:rFonts w:ascii="Calibri" w:hAnsi="Calibri"/>
          <w:b/>
          <w:sz w:val="24"/>
          <w:szCs w:val="24"/>
        </w:rPr>
        <w:t xml:space="preserve"> : Relevé des demandes formulées en ligne sur le module de concertation de la Région </w:t>
      </w:r>
    </w:p>
    <w:tbl>
      <w:tblPr>
        <w:tblStyle w:val="Grilledutableau"/>
        <w:tblpPr w:leftFromText="141" w:rightFromText="141" w:vertAnchor="text" w:tblpX="-147" w:tblpY="1"/>
        <w:tblOverlap w:val="never"/>
        <w:tblW w:w="964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60"/>
        <w:gridCol w:w="3118"/>
        <w:gridCol w:w="1843"/>
        <w:gridCol w:w="3119"/>
      </w:tblGrid>
      <w:tr w:rsidR="002E4C3B" w:rsidTr="002E4C3B">
        <w:tc>
          <w:tcPr>
            <w:tcW w:w="1560" w:type="dxa"/>
            <w:shd w:val="clear" w:color="auto" w:fill="D9D9D9" w:themeFill="background1" w:themeFillShade="D9"/>
          </w:tcPr>
          <w:p w:rsidR="002E4C3B" w:rsidRPr="002E4C3B" w:rsidRDefault="002E4C3B" w:rsidP="002E4C3B">
            <w:pPr>
              <w:jc w:val="center"/>
              <w:rPr>
                <w:rFonts w:ascii="Calibri" w:hAnsi="Calibri"/>
                <w:b/>
                <w:i/>
                <w:color w:val="C00000"/>
              </w:rPr>
            </w:pPr>
            <w:r w:rsidRPr="002E4C3B">
              <w:rPr>
                <w:rFonts w:ascii="Calibri" w:hAnsi="Calibri"/>
                <w:b/>
                <w:i/>
                <w:color w:val="C00000"/>
              </w:rPr>
              <w:t>DEMANDEUR</w:t>
            </w:r>
          </w:p>
        </w:tc>
        <w:tc>
          <w:tcPr>
            <w:tcW w:w="3118" w:type="dxa"/>
            <w:shd w:val="clear" w:color="auto" w:fill="D9D9D9" w:themeFill="background1" w:themeFillShade="D9"/>
          </w:tcPr>
          <w:p w:rsidR="002E4C3B" w:rsidRPr="002E4C3B" w:rsidRDefault="002E4C3B" w:rsidP="002E4C3B">
            <w:pPr>
              <w:jc w:val="center"/>
              <w:rPr>
                <w:rFonts w:ascii="Calibri" w:hAnsi="Calibri"/>
                <w:b/>
                <w:i/>
              </w:rPr>
            </w:pPr>
            <w:r w:rsidRPr="002E4C3B">
              <w:rPr>
                <w:rFonts w:ascii="Calibri" w:hAnsi="Calibri"/>
                <w:b/>
                <w:i/>
                <w:color w:val="C00000"/>
              </w:rPr>
              <w:t>OBJET</w:t>
            </w:r>
          </w:p>
        </w:tc>
        <w:tc>
          <w:tcPr>
            <w:tcW w:w="1843" w:type="dxa"/>
            <w:shd w:val="clear" w:color="auto" w:fill="D9D9D9" w:themeFill="background1" w:themeFillShade="D9"/>
          </w:tcPr>
          <w:p w:rsidR="002E4C3B" w:rsidRPr="002E4C3B" w:rsidRDefault="002E4C3B" w:rsidP="002E4C3B">
            <w:pPr>
              <w:jc w:val="center"/>
              <w:rPr>
                <w:rFonts w:ascii="Calibri" w:hAnsi="Calibri"/>
                <w:b/>
                <w:i/>
                <w:color w:val="C00000"/>
                <w:sz w:val="20"/>
                <w:szCs w:val="20"/>
              </w:rPr>
            </w:pPr>
            <w:r w:rsidRPr="002E4C3B">
              <w:rPr>
                <w:rFonts w:ascii="Calibri" w:hAnsi="Calibri"/>
                <w:b/>
                <w:i/>
                <w:color w:val="C00000"/>
                <w:sz w:val="20"/>
                <w:szCs w:val="20"/>
              </w:rPr>
              <w:t>« THEMATIQUES »</w:t>
            </w:r>
          </w:p>
        </w:tc>
        <w:tc>
          <w:tcPr>
            <w:tcW w:w="3119" w:type="dxa"/>
            <w:shd w:val="clear" w:color="auto" w:fill="D9D9D9" w:themeFill="background1" w:themeFillShade="D9"/>
          </w:tcPr>
          <w:p w:rsidR="002E4C3B" w:rsidRPr="002E4C3B" w:rsidRDefault="002E4C3B" w:rsidP="002E4C3B">
            <w:pPr>
              <w:jc w:val="center"/>
              <w:rPr>
                <w:rFonts w:ascii="Calibri" w:hAnsi="Calibri"/>
                <w:b/>
                <w:i/>
                <w:color w:val="C00000"/>
              </w:rPr>
            </w:pPr>
            <w:r w:rsidRPr="002E4C3B">
              <w:rPr>
                <w:rFonts w:ascii="Calibri" w:hAnsi="Calibri"/>
                <w:b/>
                <w:i/>
                <w:color w:val="C00000"/>
              </w:rPr>
              <w:t xml:space="preserve">REPONSES SNCF et Région </w:t>
            </w:r>
          </w:p>
        </w:tc>
      </w:tr>
      <w:tr w:rsidR="00DF2EFC" w:rsidRPr="00A0276D" w:rsidTr="002E4C3B">
        <w:tc>
          <w:tcPr>
            <w:tcW w:w="1560" w:type="dxa"/>
          </w:tcPr>
          <w:p w:rsidR="002E4C3B" w:rsidRDefault="002E4C3B" w:rsidP="002E4C3B">
            <w:pPr>
              <w:jc w:val="center"/>
              <w:rPr>
                <w:rFonts w:ascii="Calibri" w:hAnsi="Calibri"/>
                <w:b/>
              </w:rPr>
            </w:pPr>
          </w:p>
          <w:p w:rsidR="00DF2EFC" w:rsidRPr="00D8611E" w:rsidRDefault="002E4C3B" w:rsidP="002E4C3B">
            <w:pPr>
              <w:jc w:val="center"/>
              <w:rPr>
                <w:rFonts w:ascii="Calibri" w:hAnsi="Calibri"/>
                <w:b/>
              </w:rPr>
            </w:pPr>
            <w:r>
              <w:rPr>
                <w:rFonts w:ascii="Calibri" w:hAnsi="Calibri"/>
                <w:b/>
              </w:rPr>
              <w:t>« </w:t>
            </w:r>
            <w:proofErr w:type="spellStart"/>
            <w:r w:rsidR="00DF2EFC" w:rsidRPr="00D8611E">
              <w:rPr>
                <w:rFonts w:ascii="Calibri" w:hAnsi="Calibri"/>
                <w:b/>
              </w:rPr>
              <w:t>Kilmar</w:t>
            </w:r>
            <w:proofErr w:type="spellEnd"/>
            <w:r>
              <w:rPr>
                <w:rFonts w:ascii="Calibri" w:hAnsi="Calibri"/>
                <w:b/>
              </w:rPr>
              <w:t> »</w:t>
            </w:r>
          </w:p>
        </w:tc>
        <w:tc>
          <w:tcPr>
            <w:tcW w:w="3118" w:type="dxa"/>
          </w:tcPr>
          <w:p w:rsidR="00DF2EFC" w:rsidRPr="00D8611E" w:rsidRDefault="00DF2EFC" w:rsidP="002E4C3B">
            <w:pPr>
              <w:jc w:val="both"/>
              <w:rPr>
                <w:rFonts w:ascii="Calibri" w:hAnsi="Calibri"/>
              </w:rPr>
            </w:pPr>
            <w:r w:rsidRPr="00D8611E">
              <w:rPr>
                <w:rFonts w:ascii="Calibri" w:hAnsi="Calibri"/>
              </w:rPr>
              <w:t xml:space="preserve">Les horaires de la ligne 63 sont inadaptés pour les personnes qui </w:t>
            </w:r>
            <w:r>
              <w:rPr>
                <w:rFonts w:ascii="Calibri" w:hAnsi="Calibri"/>
              </w:rPr>
              <w:t xml:space="preserve">travaillent à 8h </w:t>
            </w:r>
            <w:r w:rsidRPr="00D8611E">
              <w:rPr>
                <w:rFonts w:ascii="Calibri" w:hAnsi="Calibri"/>
              </w:rPr>
              <w:t>à Pau et</w:t>
            </w:r>
            <w:r w:rsidR="000D16E8">
              <w:rPr>
                <w:rFonts w:ascii="Calibri" w:hAnsi="Calibri"/>
              </w:rPr>
              <w:t xml:space="preserve"> qui</w:t>
            </w:r>
            <w:r w:rsidRPr="00D8611E">
              <w:rPr>
                <w:rFonts w:ascii="Calibri" w:hAnsi="Calibri"/>
              </w:rPr>
              <w:t xml:space="preserve"> terminent à 18h.</w:t>
            </w:r>
          </w:p>
          <w:p w:rsidR="00DF2EFC" w:rsidRPr="00D8611E" w:rsidRDefault="00DF2EFC" w:rsidP="002E4C3B">
            <w:pPr>
              <w:jc w:val="both"/>
              <w:rPr>
                <w:rFonts w:ascii="Calibri" w:hAnsi="Calibri"/>
              </w:rPr>
            </w:pPr>
            <w:r>
              <w:rPr>
                <w:rFonts w:ascii="Calibri" w:hAnsi="Calibri"/>
              </w:rPr>
              <w:t xml:space="preserve">Il habite à Oloron et les horaires de la ligne 63 le </w:t>
            </w:r>
            <w:r w:rsidRPr="00D8611E">
              <w:rPr>
                <w:rFonts w:ascii="Calibri" w:hAnsi="Calibri"/>
              </w:rPr>
              <w:t xml:space="preserve">font </w:t>
            </w:r>
            <w:r w:rsidR="000D16E8">
              <w:rPr>
                <w:rFonts w:ascii="Calibri" w:hAnsi="Calibri"/>
              </w:rPr>
              <w:t>arriver trop tôt et</w:t>
            </w:r>
            <w:r w:rsidRPr="00D8611E">
              <w:rPr>
                <w:rFonts w:ascii="Calibri" w:hAnsi="Calibri"/>
              </w:rPr>
              <w:t xml:space="preserve"> partir trop tard.</w:t>
            </w:r>
          </w:p>
          <w:p w:rsidR="00DF2EFC" w:rsidRPr="00D8611E" w:rsidRDefault="000D16E8" w:rsidP="002E4C3B">
            <w:pPr>
              <w:jc w:val="both"/>
              <w:rPr>
                <w:rFonts w:ascii="Calibri" w:hAnsi="Calibri"/>
              </w:rPr>
            </w:pPr>
            <w:r>
              <w:rPr>
                <w:rFonts w:ascii="Calibri" w:hAnsi="Calibri"/>
              </w:rPr>
              <w:t>Serait-il possible de modifier les horaires</w:t>
            </w:r>
            <w:r w:rsidR="00DF2EFC" w:rsidRPr="00D8611E">
              <w:rPr>
                <w:rFonts w:ascii="Calibri" w:hAnsi="Calibri"/>
              </w:rPr>
              <w:t xml:space="preserve"> en </w:t>
            </w:r>
            <w:r>
              <w:rPr>
                <w:rFonts w:ascii="Calibri" w:hAnsi="Calibri"/>
              </w:rPr>
              <w:t xml:space="preserve">fonction des horaires de bureau sur Oloron – Pau ? </w:t>
            </w:r>
            <w:r w:rsidR="00DF2EFC" w:rsidRPr="00D8611E">
              <w:rPr>
                <w:rFonts w:ascii="Calibri" w:hAnsi="Calibri"/>
              </w:rPr>
              <w:t xml:space="preserve"> </w:t>
            </w:r>
          </w:p>
          <w:p w:rsidR="00DF2EFC" w:rsidRPr="00657A32" w:rsidRDefault="00DF2EFC" w:rsidP="002E4C3B">
            <w:pPr>
              <w:jc w:val="both"/>
              <w:rPr>
                <w:rFonts w:ascii="Calibri" w:hAnsi="Calibri"/>
              </w:rPr>
            </w:pPr>
            <w:r w:rsidRPr="00D8611E">
              <w:rPr>
                <w:rFonts w:ascii="Calibri" w:hAnsi="Calibri"/>
              </w:rPr>
              <w:t xml:space="preserve">Cette </w:t>
            </w:r>
            <w:r w:rsidR="000D16E8">
              <w:rPr>
                <w:rFonts w:ascii="Calibri" w:hAnsi="Calibri"/>
              </w:rPr>
              <w:t xml:space="preserve">solution </w:t>
            </w:r>
            <w:r w:rsidRPr="00D8611E">
              <w:rPr>
                <w:rFonts w:ascii="Calibri" w:hAnsi="Calibri"/>
              </w:rPr>
              <w:t xml:space="preserve">pourrait faire le lien avec le futur </w:t>
            </w:r>
            <w:r>
              <w:rPr>
                <w:rFonts w:ascii="Calibri" w:hAnsi="Calibri"/>
              </w:rPr>
              <w:t>b</w:t>
            </w:r>
            <w:r w:rsidRPr="00D8611E">
              <w:rPr>
                <w:rFonts w:ascii="Calibri" w:hAnsi="Calibri"/>
              </w:rPr>
              <w:t>us à Haut Niveau de Service de Pau</w:t>
            </w:r>
            <w:r>
              <w:rPr>
                <w:rFonts w:ascii="Calibri" w:hAnsi="Calibri"/>
              </w:rPr>
              <w:t xml:space="preserve"> (reliant la gare à l'hôpital).</w:t>
            </w:r>
          </w:p>
        </w:tc>
        <w:tc>
          <w:tcPr>
            <w:tcW w:w="1843" w:type="dxa"/>
          </w:tcPr>
          <w:p w:rsidR="00DF2EFC" w:rsidRPr="002E4C3B" w:rsidRDefault="00DF2EFC" w:rsidP="002E4C3B">
            <w:pPr>
              <w:jc w:val="center"/>
              <w:rPr>
                <w:rFonts w:ascii="Calibri" w:hAnsi="Calibri"/>
                <w:i/>
                <w:color w:val="C00000"/>
              </w:rPr>
            </w:pPr>
            <w:r w:rsidRPr="002E4C3B">
              <w:rPr>
                <w:rFonts w:ascii="Calibri" w:hAnsi="Calibri"/>
                <w:i/>
                <w:color w:val="C00000"/>
              </w:rPr>
              <w:t>Horaires</w:t>
            </w:r>
          </w:p>
        </w:tc>
        <w:tc>
          <w:tcPr>
            <w:tcW w:w="3119" w:type="dxa"/>
            <w:vMerge w:val="restart"/>
          </w:tcPr>
          <w:p w:rsidR="00DF2EFC" w:rsidRPr="00CD79FB" w:rsidRDefault="00DC2810" w:rsidP="002E4C3B">
            <w:pPr>
              <w:jc w:val="both"/>
              <w:rPr>
                <w:rFonts w:ascii="Calibri" w:hAnsi="Calibri"/>
                <w:b/>
              </w:rPr>
            </w:pPr>
            <w:r>
              <w:rPr>
                <w:rFonts w:ascii="Calibri" w:hAnsi="Calibri"/>
                <w:b/>
              </w:rPr>
              <w:t>Les horaires ont été adaptés, depuis février 2019, pour les lycéens du IV Septembre à Oloron et une partie des salariés de l’usine SAFRAN à Bidos. Dans la mesure où cette ligne est en voie unique, la modification des horaires est possible, mais n’offre pas de multiples possibilités. Il n’est pas prévu de revenir aux horaires précédents.</w:t>
            </w:r>
          </w:p>
        </w:tc>
      </w:tr>
      <w:tr w:rsidR="00DF2EFC" w:rsidRPr="00A0276D" w:rsidTr="002E4C3B">
        <w:tc>
          <w:tcPr>
            <w:tcW w:w="1560" w:type="dxa"/>
          </w:tcPr>
          <w:p w:rsidR="002E4C3B" w:rsidRDefault="002E4C3B" w:rsidP="002E4C3B">
            <w:pPr>
              <w:jc w:val="center"/>
              <w:rPr>
                <w:rFonts w:ascii="Calibri" w:hAnsi="Calibri"/>
                <w:b/>
              </w:rPr>
            </w:pPr>
          </w:p>
          <w:p w:rsidR="00DF2EFC" w:rsidRPr="00D8611E" w:rsidRDefault="002E4C3B" w:rsidP="002E4C3B">
            <w:pPr>
              <w:jc w:val="center"/>
              <w:rPr>
                <w:rFonts w:ascii="Calibri" w:hAnsi="Calibri"/>
                <w:b/>
              </w:rPr>
            </w:pPr>
            <w:r>
              <w:rPr>
                <w:rFonts w:ascii="Calibri" w:hAnsi="Calibri"/>
                <w:b/>
              </w:rPr>
              <w:t>« </w:t>
            </w:r>
            <w:proofErr w:type="spellStart"/>
            <w:r w:rsidR="00DF2EFC">
              <w:rPr>
                <w:rFonts w:ascii="Calibri" w:hAnsi="Calibri"/>
                <w:b/>
              </w:rPr>
              <w:t>Navailles</w:t>
            </w:r>
            <w:proofErr w:type="spellEnd"/>
            <w:r>
              <w:rPr>
                <w:rFonts w:ascii="Calibri" w:hAnsi="Calibri"/>
                <w:b/>
              </w:rPr>
              <w:t> »</w:t>
            </w:r>
          </w:p>
        </w:tc>
        <w:tc>
          <w:tcPr>
            <w:tcW w:w="3118" w:type="dxa"/>
          </w:tcPr>
          <w:p w:rsidR="00DF2EFC" w:rsidRPr="00D8611E" w:rsidRDefault="00DF2EFC" w:rsidP="002E4C3B">
            <w:pPr>
              <w:jc w:val="both"/>
              <w:rPr>
                <w:rFonts w:ascii="Calibri" w:hAnsi="Calibri"/>
              </w:rPr>
            </w:pPr>
            <w:r w:rsidRPr="00D8611E">
              <w:rPr>
                <w:rFonts w:ascii="Calibri" w:hAnsi="Calibri"/>
              </w:rPr>
              <w:t>L'horaire au départ de Pau de 18h55 doit être maintenu. Il permet à des usagers qui quittent leur travail après 18 h de pouvoir bénéficier de ce moyen de transport.</w:t>
            </w:r>
          </w:p>
          <w:p w:rsidR="00DF2EFC" w:rsidRPr="00657A32" w:rsidRDefault="00DF2EFC" w:rsidP="002E4C3B">
            <w:pPr>
              <w:jc w:val="both"/>
              <w:rPr>
                <w:rFonts w:ascii="Calibri" w:hAnsi="Calibri"/>
              </w:rPr>
            </w:pPr>
            <w:r w:rsidRPr="00D8611E">
              <w:rPr>
                <w:rFonts w:ascii="Calibri" w:hAnsi="Calibri"/>
              </w:rPr>
              <w:t>Il peut égale</w:t>
            </w:r>
            <w:r>
              <w:rPr>
                <w:rFonts w:ascii="Calibri" w:hAnsi="Calibri"/>
              </w:rPr>
              <w:t>ment intéresser les étudiants.</w:t>
            </w:r>
          </w:p>
        </w:tc>
        <w:tc>
          <w:tcPr>
            <w:tcW w:w="1843" w:type="dxa"/>
          </w:tcPr>
          <w:p w:rsidR="00DF2EFC" w:rsidRPr="002E4C3B" w:rsidRDefault="00DF2EFC" w:rsidP="002E4C3B">
            <w:pPr>
              <w:jc w:val="center"/>
              <w:rPr>
                <w:rFonts w:ascii="Calibri" w:hAnsi="Calibri"/>
                <w:i/>
                <w:color w:val="C00000"/>
              </w:rPr>
            </w:pPr>
            <w:r w:rsidRPr="002E4C3B">
              <w:rPr>
                <w:rFonts w:ascii="Calibri" w:hAnsi="Calibri"/>
                <w:i/>
                <w:color w:val="C00000"/>
              </w:rPr>
              <w:t>Horaires</w:t>
            </w:r>
          </w:p>
        </w:tc>
        <w:tc>
          <w:tcPr>
            <w:tcW w:w="3119" w:type="dxa"/>
            <w:vMerge/>
          </w:tcPr>
          <w:p w:rsidR="00DF2EFC" w:rsidRPr="00CD79FB" w:rsidRDefault="00DF2EFC" w:rsidP="002E4C3B">
            <w:pPr>
              <w:jc w:val="both"/>
              <w:rPr>
                <w:rFonts w:ascii="Calibri" w:hAnsi="Calibri"/>
                <w:b/>
              </w:rPr>
            </w:pPr>
          </w:p>
        </w:tc>
      </w:tr>
      <w:tr w:rsidR="00DF2EFC" w:rsidRPr="00A0276D" w:rsidTr="002E4C3B">
        <w:tc>
          <w:tcPr>
            <w:tcW w:w="1560" w:type="dxa"/>
          </w:tcPr>
          <w:p w:rsidR="002E4C3B" w:rsidRDefault="002E4C3B" w:rsidP="002E4C3B">
            <w:pPr>
              <w:jc w:val="center"/>
              <w:rPr>
                <w:rFonts w:ascii="Calibri" w:hAnsi="Calibri"/>
                <w:b/>
              </w:rPr>
            </w:pPr>
          </w:p>
          <w:p w:rsidR="00DF2EFC" w:rsidRPr="00D8611E" w:rsidRDefault="002E4C3B" w:rsidP="002E4C3B">
            <w:pPr>
              <w:jc w:val="center"/>
              <w:rPr>
                <w:rFonts w:ascii="Calibri" w:hAnsi="Calibri"/>
                <w:b/>
              </w:rPr>
            </w:pPr>
            <w:r>
              <w:rPr>
                <w:rFonts w:ascii="Calibri" w:hAnsi="Calibri"/>
                <w:b/>
              </w:rPr>
              <w:t>« </w:t>
            </w:r>
            <w:r w:rsidR="00DF2EFC">
              <w:rPr>
                <w:rFonts w:ascii="Calibri" w:hAnsi="Calibri"/>
                <w:b/>
              </w:rPr>
              <w:t>Virginie</w:t>
            </w:r>
            <w:r>
              <w:rPr>
                <w:rFonts w:ascii="Calibri" w:hAnsi="Calibri"/>
                <w:b/>
              </w:rPr>
              <w:t> »</w:t>
            </w:r>
          </w:p>
        </w:tc>
        <w:tc>
          <w:tcPr>
            <w:tcW w:w="3118" w:type="dxa"/>
          </w:tcPr>
          <w:p w:rsidR="00DF2EFC" w:rsidRPr="00D8611E" w:rsidRDefault="00DF2EFC" w:rsidP="002E4C3B">
            <w:pPr>
              <w:jc w:val="both"/>
              <w:rPr>
                <w:rFonts w:ascii="Calibri" w:hAnsi="Calibri"/>
              </w:rPr>
            </w:pPr>
            <w:r w:rsidRPr="00D8611E">
              <w:rPr>
                <w:rFonts w:ascii="Calibri" w:hAnsi="Calibri"/>
              </w:rPr>
              <w:t>Le changement des horaires ne convient pas aux Palois qui travaillent sur Oloron.</w:t>
            </w:r>
          </w:p>
          <w:p w:rsidR="00DF2EFC" w:rsidRPr="00D8611E" w:rsidRDefault="00DF2EFC" w:rsidP="002E4C3B">
            <w:pPr>
              <w:jc w:val="both"/>
              <w:rPr>
                <w:rFonts w:ascii="Calibri" w:hAnsi="Calibri"/>
              </w:rPr>
            </w:pPr>
            <w:r>
              <w:rPr>
                <w:rFonts w:ascii="Calibri" w:hAnsi="Calibri"/>
              </w:rPr>
              <w:t>En partant</w:t>
            </w:r>
            <w:r w:rsidRPr="00D8611E">
              <w:rPr>
                <w:rFonts w:ascii="Calibri" w:hAnsi="Calibri"/>
              </w:rPr>
              <w:t xml:space="preserve"> à 7h15 de PAU le matin (ce qui peut éventuellement convenir) et nous sommes obligés d’attendre le train de 18h20 au départ d’Oloron pour rentrer chez nous.</w:t>
            </w:r>
          </w:p>
          <w:p w:rsidR="00DF2EFC" w:rsidRPr="00D8611E" w:rsidRDefault="00DF2EFC" w:rsidP="002E4C3B">
            <w:pPr>
              <w:jc w:val="both"/>
              <w:rPr>
                <w:rFonts w:ascii="Calibri" w:hAnsi="Calibri"/>
              </w:rPr>
            </w:pPr>
            <w:r w:rsidRPr="00D8611E">
              <w:rPr>
                <w:rFonts w:ascii="Calibri" w:hAnsi="Calibri"/>
              </w:rPr>
              <w:t>Nous souhaitons le retour aux horaires de base : aux alentours de 7h30 le matin au départ de Pau, aux alentours de 17</w:t>
            </w:r>
            <w:r>
              <w:rPr>
                <w:rFonts w:ascii="Calibri" w:hAnsi="Calibri"/>
              </w:rPr>
              <w:t>h40 le soir au départ d’Oloron.</w:t>
            </w:r>
          </w:p>
        </w:tc>
        <w:tc>
          <w:tcPr>
            <w:tcW w:w="1843" w:type="dxa"/>
          </w:tcPr>
          <w:p w:rsidR="00DF2EFC" w:rsidRPr="002E4C3B" w:rsidRDefault="00DF2EFC" w:rsidP="002E4C3B">
            <w:pPr>
              <w:jc w:val="center"/>
              <w:rPr>
                <w:rFonts w:ascii="Calibri" w:hAnsi="Calibri"/>
                <w:i/>
                <w:color w:val="C00000"/>
              </w:rPr>
            </w:pPr>
            <w:r w:rsidRPr="002E4C3B">
              <w:rPr>
                <w:rFonts w:ascii="Calibri" w:hAnsi="Calibri"/>
                <w:i/>
                <w:color w:val="C00000"/>
              </w:rPr>
              <w:t>Horaires</w:t>
            </w:r>
          </w:p>
        </w:tc>
        <w:tc>
          <w:tcPr>
            <w:tcW w:w="3119" w:type="dxa"/>
            <w:vMerge/>
          </w:tcPr>
          <w:p w:rsidR="00DF2EFC" w:rsidRPr="00CD79FB" w:rsidRDefault="00DF2EFC" w:rsidP="002E4C3B">
            <w:pPr>
              <w:jc w:val="both"/>
              <w:rPr>
                <w:rFonts w:ascii="Calibri" w:hAnsi="Calibri"/>
                <w:b/>
              </w:rPr>
            </w:pPr>
          </w:p>
        </w:tc>
      </w:tr>
      <w:tr w:rsidR="00DF2EFC" w:rsidRPr="00A0276D" w:rsidTr="002E4C3B">
        <w:tc>
          <w:tcPr>
            <w:tcW w:w="1560" w:type="dxa"/>
          </w:tcPr>
          <w:p w:rsidR="002E4C3B" w:rsidRDefault="002E4C3B" w:rsidP="002E4C3B">
            <w:pPr>
              <w:jc w:val="center"/>
              <w:rPr>
                <w:rFonts w:ascii="Calibri" w:hAnsi="Calibri"/>
                <w:b/>
              </w:rPr>
            </w:pPr>
          </w:p>
          <w:p w:rsidR="00DF2EFC" w:rsidRPr="00D8611E" w:rsidRDefault="002E4C3B" w:rsidP="002E4C3B">
            <w:pPr>
              <w:jc w:val="center"/>
              <w:rPr>
                <w:rFonts w:ascii="Calibri" w:hAnsi="Calibri"/>
                <w:b/>
              </w:rPr>
            </w:pPr>
            <w:r>
              <w:rPr>
                <w:rFonts w:ascii="Calibri" w:hAnsi="Calibri"/>
                <w:b/>
              </w:rPr>
              <w:t>« </w:t>
            </w:r>
            <w:r w:rsidR="00DF2EFC">
              <w:rPr>
                <w:rFonts w:ascii="Calibri" w:hAnsi="Calibri"/>
                <w:b/>
              </w:rPr>
              <w:t>François</w:t>
            </w:r>
            <w:r>
              <w:rPr>
                <w:rFonts w:ascii="Calibri" w:hAnsi="Calibri"/>
                <w:b/>
              </w:rPr>
              <w:t> »</w:t>
            </w:r>
          </w:p>
        </w:tc>
        <w:tc>
          <w:tcPr>
            <w:tcW w:w="3118" w:type="dxa"/>
          </w:tcPr>
          <w:p w:rsidR="00DF2EFC" w:rsidRPr="00657A32" w:rsidRDefault="00DF2EFC" w:rsidP="00E27136">
            <w:pPr>
              <w:jc w:val="both"/>
              <w:rPr>
                <w:rFonts w:ascii="Calibri" w:hAnsi="Calibri"/>
              </w:rPr>
            </w:pPr>
            <w:r w:rsidRPr="00D8611E">
              <w:rPr>
                <w:rFonts w:ascii="Calibri" w:hAnsi="Calibri"/>
              </w:rPr>
              <w:t>Le changement d'horaire du 4 février 2019 a du marquer un grand défic</w:t>
            </w:r>
            <w:r w:rsidR="00E27136">
              <w:rPr>
                <w:rFonts w:ascii="Calibri" w:hAnsi="Calibri"/>
              </w:rPr>
              <w:t>it d'utilisation de la ligne Pau</w:t>
            </w:r>
            <w:r w:rsidRPr="00D8611E">
              <w:rPr>
                <w:rFonts w:ascii="Calibri" w:hAnsi="Calibri"/>
              </w:rPr>
              <w:t>-B</w:t>
            </w:r>
            <w:r w:rsidR="00E27136">
              <w:rPr>
                <w:rFonts w:ascii="Calibri" w:hAnsi="Calibri"/>
              </w:rPr>
              <w:t>idos</w:t>
            </w:r>
            <w:r w:rsidRPr="00D8611E">
              <w:rPr>
                <w:rFonts w:ascii="Calibri" w:hAnsi="Calibri"/>
              </w:rPr>
              <w:t xml:space="preserve">. Il est donc urgent de réadapter vos horaires afin de rétablir la fréquentation au niveau du début d'année. Un </w:t>
            </w:r>
            <w:proofErr w:type="spellStart"/>
            <w:r w:rsidRPr="00D8611E">
              <w:rPr>
                <w:rFonts w:ascii="Calibri" w:hAnsi="Calibri"/>
              </w:rPr>
              <w:t>co</w:t>
            </w:r>
            <w:r>
              <w:rPr>
                <w:rFonts w:ascii="Calibri" w:hAnsi="Calibri"/>
              </w:rPr>
              <w:t>-</w:t>
            </w:r>
            <w:r w:rsidRPr="00D8611E">
              <w:rPr>
                <w:rFonts w:ascii="Calibri" w:hAnsi="Calibri"/>
              </w:rPr>
              <w:t>voitureur</w:t>
            </w:r>
            <w:proofErr w:type="spellEnd"/>
            <w:r w:rsidRPr="00D8611E">
              <w:rPr>
                <w:rFonts w:ascii="Calibri" w:hAnsi="Calibri"/>
              </w:rPr>
              <w:t xml:space="preserve"> qui voudrait bien reprendre le train quotidiennement au départ de la croix du prince.</w:t>
            </w:r>
          </w:p>
        </w:tc>
        <w:tc>
          <w:tcPr>
            <w:tcW w:w="1843" w:type="dxa"/>
          </w:tcPr>
          <w:p w:rsidR="00DF2EFC" w:rsidRPr="002E4C3B" w:rsidRDefault="00DF2EFC" w:rsidP="002E4C3B">
            <w:pPr>
              <w:jc w:val="center"/>
              <w:rPr>
                <w:rFonts w:ascii="Calibri" w:hAnsi="Calibri"/>
                <w:i/>
                <w:color w:val="C00000"/>
              </w:rPr>
            </w:pPr>
            <w:r w:rsidRPr="002E4C3B">
              <w:rPr>
                <w:rFonts w:ascii="Calibri" w:hAnsi="Calibri"/>
                <w:i/>
                <w:color w:val="C00000"/>
              </w:rPr>
              <w:t xml:space="preserve">Horaires </w:t>
            </w:r>
          </w:p>
        </w:tc>
        <w:tc>
          <w:tcPr>
            <w:tcW w:w="3119" w:type="dxa"/>
            <w:vMerge/>
          </w:tcPr>
          <w:p w:rsidR="00DF2EFC" w:rsidRPr="00CD79FB" w:rsidRDefault="00DF2EFC" w:rsidP="002E4C3B">
            <w:pPr>
              <w:jc w:val="both"/>
              <w:rPr>
                <w:rFonts w:ascii="Calibri" w:hAnsi="Calibri"/>
                <w:b/>
              </w:rPr>
            </w:pPr>
          </w:p>
        </w:tc>
      </w:tr>
      <w:tr w:rsidR="0034285D" w:rsidRPr="00A0276D" w:rsidTr="002E4C3B">
        <w:tc>
          <w:tcPr>
            <w:tcW w:w="1560" w:type="dxa"/>
          </w:tcPr>
          <w:p w:rsidR="002E4C3B" w:rsidRDefault="002E4C3B" w:rsidP="002E4C3B">
            <w:pPr>
              <w:jc w:val="center"/>
              <w:rPr>
                <w:rFonts w:ascii="Calibri" w:hAnsi="Calibri"/>
                <w:b/>
              </w:rPr>
            </w:pPr>
          </w:p>
          <w:p w:rsidR="0034285D" w:rsidRPr="00D8611E" w:rsidRDefault="002E4C3B" w:rsidP="002E4C3B">
            <w:pPr>
              <w:jc w:val="center"/>
              <w:rPr>
                <w:rFonts w:ascii="Calibri" w:hAnsi="Calibri"/>
                <w:b/>
              </w:rPr>
            </w:pPr>
            <w:r>
              <w:rPr>
                <w:rFonts w:ascii="Calibri" w:hAnsi="Calibri"/>
                <w:b/>
              </w:rPr>
              <w:t>« </w:t>
            </w:r>
            <w:r w:rsidR="00D8611E">
              <w:rPr>
                <w:rFonts w:ascii="Calibri" w:hAnsi="Calibri"/>
                <w:b/>
              </w:rPr>
              <w:t>Lise</w:t>
            </w:r>
            <w:r>
              <w:rPr>
                <w:rFonts w:ascii="Calibri" w:hAnsi="Calibri"/>
                <w:b/>
              </w:rPr>
              <w:t> »</w:t>
            </w:r>
          </w:p>
        </w:tc>
        <w:tc>
          <w:tcPr>
            <w:tcW w:w="3118" w:type="dxa"/>
          </w:tcPr>
          <w:p w:rsidR="0034285D" w:rsidRPr="00657A32" w:rsidRDefault="005D6D5F" w:rsidP="002E4C3B">
            <w:pPr>
              <w:jc w:val="both"/>
              <w:rPr>
                <w:rFonts w:ascii="Calibri" w:hAnsi="Calibri"/>
              </w:rPr>
            </w:pPr>
            <w:r>
              <w:rPr>
                <w:rFonts w:ascii="Calibri" w:hAnsi="Calibri"/>
              </w:rPr>
              <w:t>Il y a un manque d’espace dans le train pour les vélos, plusieurs voyageurs à utiliser ce service sur la ligne Oloron – Pau.</w:t>
            </w:r>
            <w:r w:rsidR="00D8611E" w:rsidRPr="00D8611E">
              <w:rPr>
                <w:rFonts w:ascii="Calibri" w:hAnsi="Calibri"/>
              </w:rPr>
              <w:t xml:space="preserve"> </w:t>
            </w:r>
            <w:r>
              <w:rPr>
                <w:rFonts w:ascii="Calibri" w:hAnsi="Calibri"/>
              </w:rPr>
              <w:t xml:space="preserve"> I</w:t>
            </w:r>
            <w:r w:rsidR="00D8611E" w:rsidRPr="00D8611E">
              <w:rPr>
                <w:rFonts w:ascii="Calibri" w:hAnsi="Calibri"/>
              </w:rPr>
              <w:t>l serait utile de créer un espace dédié aux vélos afin de faciliter leur rangement, et éviter de déranger la circulation à bord du train et les autres voyageurs.</w:t>
            </w:r>
          </w:p>
        </w:tc>
        <w:tc>
          <w:tcPr>
            <w:tcW w:w="1843" w:type="dxa"/>
          </w:tcPr>
          <w:p w:rsidR="0034285D" w:rsidRPr="002E4C3B" w:rsidRDefault="00652D14" w:rsidP="002E4C3B">
            <w:pPr>
              <w:jc w:val="center"/>
              <w:rPr>
                <w:rFonts w:ascii="Calibri" w:hAnsi="Calibri"/>
                <w:i/>
                <w:color w:val="C00000"/>
              </w:rPr>
            </w:pPr>
            <w:r w:rsidRPr="002E4C3B">
              <w:rPr>
                <w:rFonts w:ascii="Calibri" w:hAnsi="Calibri"/>
                <w:i/>
                <w:color w:val="C00000"/>
              </w:rPr>
              <w:t>Vélos</w:t>
            </w:r>
          </w:p>
        </w:tc>
        <w:tc>
          <w:tcPr>
            <w:tcW w:w="3119" w:type="dxa"/>
          </w:tcPr>
          <w:p w:rsidR="00B3680F" w:rsidRDefault="00B3680F" w:rsidP="002E4C3B">
            <w:pPr>
              <w:jc w:val="both"/>
              <w:rPr>
                <w:rFonts w:ascii="Calibri" w:hAnsi="Calibri"/>
                <w:b/>
              </w:rPr>
            </w:pPr>
            <w:r>
              <w:rPr>
                <w:rFonts w:ascii="Calibri" w:hAnsi="Calibri"/>
                <w:b/>
              </w:rPr>
              <w:t>Actuellement, la SNCF et la Région réalisent une étude pour trouver des nouvelles solutions face aux problèmes d’espaces notamment pour les bagages, les vélos, les poussettes et les trottinettes.</w:t>
            </w:r>
          </w:p>
          <w:p w:rsidR="00B3680F" w:rsidRPr="00CD79FB" w:rsidRDefault="00B3680F" w:rsidP="00AF7FEC">
            <w:pPr>
              <w:jc w:val="both"/>
              <w:rPr>
                <w:rFonts w:ascii="Calibri" w:hAnsi="Calibri"/>
                <w:b/>
              </w:rPr>
            </w:pPr>
            <w:r>
              <w:rPr>
                <w:rFonts w:ascii="Calibri" w:hAnsi="Calibri"/>
                <w:b/>
              </w:rPr>
              <w:t xml:space="preserve">La Région Nouvelle-Aquitaine finance et met en place sur les pôles d’échanges des abris vélos </w:t>
            </w:r>
            <w:r w:rsidR="00AF7FEC">
              <w:rPr>
                <w:rFonts w:ascii="Calibri" w:hAnsi="Calibri"/>
                <w:b/>
              </w:rPr>
              <w:t xml:space="preserve">sécurisés </w:t>
            </w:r>
            <w:r>
              <w:rPr>
                <w:rFonts w:ascii="Calibri" w:hAnsi="Calibri"/>
                <w:b/>
              </w:rPr>
              <w:t>pour continuer à faciliter l’intermodalité.</w:t>
            </w:r>
          </w:p>
        </w:tc>
      </w:tr>
      <w:tr w:rsidR="0034285D" w:rsidRPr="00A0276D" w:rsidTr="002E4C3B">
        <w:tc>
          <w:tcPr>
            <w:tcW w:w="1560" w:type="dxa"/>
          </w:tcPr>
          <w:p w:rsidR="002E4C3B" w:rsidRDefault="002E4C3B" w:rsidP="002E4C3B">
            <w:pPr>
              <w:jc w:val="center"/>
              <w:rPr>
                <w:rFonts w:ascii="Calibri" w:hAnsi="Calibri"/>
                <w:b/>
              </w:rPr>
            </w:pPr>
          </w:p>
          <w:p w:rsidR="0034285D" w:rsidRPr="00D8611E" w:rsidRDefault="002E4C3B" w:rsidP="002E4C3B">
            <w:pPr>
              <w:jc w:val="center"/>
              <w:rPr>
                <w:rFonts w:ascii="Calibri" w:hAnsi="Calibri"/>
                <w:b/>
              </w:rPr>
            </w:pPr>
            <w:r>
              <w:rPr>
                <w:rFonts w:ascii="Calibri" w:hAnsi="Calibri"/>
                <w:b/>
              </w:rPr>
              <w:t>« </w:t>
            </w:r>
            <w:r w:rsidR="00D8611E">
              <w:rPr>
                <w:rFonts w:ascii="Calibri" w:hAnsi="Calibri"/>
                <w:b/>
              </w:rPr>
              <w:t>Henry</w:t>
            </w:r>
            <w:r>
              <w:rPr>
                <w:rFonts w:ascii="Calibri" w:hAnsi="Calibri"/>
                <w:b/>
              </w:rPr>
              <w:t> »</w:t>
            </w:r>
          </w:p>
        </w:tc>
        <w:tc>
          <w:tcPr>
            <w:tcW w:w="3118" w:type="dxa"/>
          </w:tcPr>
          <w:p w:rsidR="0034285D" w:rsidRPr="00657A32" w:rsidRDefault="00D8611E" w:rsidP="002E4C3B">
            <w:pPr>
              <w:jc w:val="both"/>
              <w:rPr>
                <w:rFonts w:ascii="Calibri" w:hAnsi="Calibri"/>
              </w:rPr>
            </w:pPr>
            <w:r w:rsidRPr="00D8611E">
              <w:rPr>
                <w:rFonts w:ascii="Calibri" w:hAnsi="Calibri"/>
              </w:rPr>
              <w:t>Plusieurs articles de presse annoncent avec entho</w:t>
            </w:r>
            <w:r w:rsidR="00652D14">
              <w:rPr>
                <w:rFonts w:ascii="Calibri" w:hAnsi="Calibri"/>
              </w:rPr>
              <w:t>usiasme un RER béarnais mais en attendant  il y a des TER après 19</w:t>
            </w:r>
            <w:r w:rsidRPr="00D8611E">
              <w:rPr>
                <w:rFonts w:ascii="Calibri" w:hAnsi="Calibri"/>
              </w:rPr>
              <w:t>h au départ de Pau vers</w:t>
            </w:r>
            <w:r w:rsidR="00652D14">
              <w:rPr>
                <w:rFonts w:ascii="Calibri" w:hAnsi="Calibri"/>
              </w:rPr>
              <w:t xml:space="preserve"> Bayonne et de Bayonne vers Pau. Est-ce que cela va être possible ? </w:t>
            </w:r>
          </w:p>
        </w:tc>
        <w:tc>
          <w:tcPr>
            <w:tcW w:w="1843" w:type="dxa"/>
          </w:tcPr>
          <w:p w:rsidR="0034285D" w:rsidRPr="002E4C3B" w:rsidRDefault="00281410" w:rsidP="002E4C3B">
            <w:pPr>
              <w:jc w:val="center"/>
              <w:rPr>
                <w:rFonts w:ascii="Calibri" w:hAnsi="Calibri"/>
                <w:i/>
                <w:color w:val="C00000"/>
              </w:rPr>
            </w:pPr>
            <w:r>
              <w:rPr>
                <w:rFonts w:ascii="Calibri" w:hAnsi="Calibri"/>
                <w:i/>
                <w:color w:val="C00000"/>
              </w:rPr>
              <w:t>Offre</w:t>
            </w:r>
          </w:p>
        </w:tc>
        <w:tc>
          <w:tcPr>
            <w:tcW w:w="3119" w:type="dxa"/>
          </w:tcPr>
          <w:p w:rsidR="0034285D" w:rsidRDefault="00DC2810" w:rsidP="002E4C3B">
            <w:pPr>
              <w:jc w:val="both"/>
              <w:rPr>
                <w:rFonts w:ascii="Calibri" w:hAnsi="Calibri"/>
                <w:b/>
              </w:rPr>
            </w:pPr>
            <w:r>
              <w:rPr>
                <w:rFonts w:ascii="Calibri" w:hAnsi="Calibri"/>
                <w:b/>
              </w:rPr>
              <w:t>La Région prend note de cette demande.</w:t>
            </w:r>
          </w:p>
          <w:p w:rsidR="00AF7FEC" w:rsidRPr="003F468E" w:rsidRDefault="00AF7FEC" w:rsidP="002E4C3B">
            <w:pPr>
              <w:jc w:val="both"/>
              <w:rPr>
                <w:rFonts w:ascii="Calibri" w:hAnsi="Calibri"/>
                <w:b/>
              </w:rPr>
            </w:pPr>
            <w:r>
              <w:rPr>
                <w:rFonts w:ascii="Calibri" w:hAnsi="Calibri"/>
                <w:b/>
              </w:rPr>
              <w:t xml:space="preserve">Le projet de  RER béarnais n’est pas connu par la Région. </w:t>
            </w:r>
          </w:p>
        </w:tc>
      </w:tr>
      <w:tr w:rsidR="0034285D" w:rsidRPr="00A0276D" w:rsidTr="002E4C3B">
        <w:tc>
          <w:tcPr>
            <w:tcW w:w="1560" w:type="dxa"/>
          </w:tcPr>
          <w:p w:rsidR="002E4C3B" w:rsidRDefault="002E4C3B" w:rsidP="002E4C3B">
            <w:pPr>
              <w:jc w:val="center"/>
              <w:rPr>
                <w:rFonts w:ascii="Calibri" w:hAnsi="Calibri"/>
                <w:b/>
              </w:rPr>
            </w:pPr>
          </w:p>
          <w:p w:rsidR="0034285D" w:rsidRPr="00D8611E" w:rsidRDefault="002E4C3B" w:rsidP="002E4C3B">
            <w:pPr>
              <w:jc w:val="center"/>
              <w:rPr>
                <w:rFonts w:ascii="Calibri" w:hAnsi="Calibri"/>
                <w:b/>
              </w:rPr>
            </w:pPr>
            <w:r>
              <w:rPr>
                <w:rFonts w:ascii="Calibri" w:hAnsi="Calibri"/>
                <w:b/>
              </w:rPr>
              <w:t>« </w:t>
            </w:r>
            <w:r w:rsidR="00D8611E">
              <w:rPr>
                <w:rFonts w:ascii="Calibri" w:hAnsi="Calibri"/>
                <w:b/>
              </w:rPr>
              <w:t>Lise</w:t>
            </w:r>
            <w:r>
              <w:rPr>
                <w:rFonts w:ascii="Calibri" w:hAnsi="Calibri"/>
                <w:b/>
              </w:rPr>
              <w:t> »</w:t>
            </w:r>
          </w:p>
        </w:tc>
        <w:tc>
          <w:tcPr>
            <w:tcW w:w="3118" w:type="dxa"/>
          </w:tcPr>
          <w:p w:rsidR="00D8611E" w:rsidRPr="00D8611E" w:rsidRDefault="00D8611E" w:rsidP="002E4C3B">
            <w:pPr>
              <w:tabs>
                <w:tab w:val="left" w:pos="1494"/>
              </w:tabs>
              <w:jc w:val="both"/>
              <w:rPr>
                <w:rFonts w:ascii="Calibri" w:hAnsi="Calibri"/>
              </w:rPr>
            </w:pPr>
            <w:r w:rsidRPr="00D8611E">
              <w:rPr>
                <w:rFonts w:ascii="Calibri" w:hAnsi="Calibri"/>
              </w:rPr>
              <w:t>L'accès aux trains avec les vélos dans la gare de Pau est très compliqué. Nous devons porter nos vélos dans les escaliers, ce qui peut être difficile et cela peut également gêner les autres voyageurs.</w:t>
            </w:r>
          </w:p>
          <w:p w:rsidR="0034285D" w:rsidRPr="00657A32" w:rsidRDefault="00D8611E" w:rsidP="00E27136">
            <w:pPr>
              <w:tabs>
                <w:tab w:val="left" w:pos="1494"/>
              </w:tabs>
              <w:jc w:val="both"/>
              <w:rPr>
                <w:rFonts w:ascii="Calibri" w:hAnsi="Calibri"/>
              </w:rPr>
            </w:pPr>
            <w:r w:rsidRPr="00D8611E">
              <w:rPr>
                <w:rFonts w:ascii="Calibri" w:hAnsi="Calibri"/>
              </w:rPr>
              <w:t>L'installation d'une "rampe" sur un côté de l'escalier serait une solution simple, efficace et peu coûteuse. Elle permettrait de faire rouler les vélos et serait aussi un avantage pour les voyageurs qui t</w:t>
            </w:r>
            <w:r w:rsidR="00E27136">
              <w:rPr>
                <w:rFonts w:ascii="Calibri" w:hAnsi="Calibri"/>
              </w:rPr>
              <w:t>ransportent de lourdes valises.</w:t>
            </w:r>
          </w:p>
        </w:tc>
        <w:tc>
          <w:tcPr>
            <w:tcW w:w="1843" w:type="dxa"/>
          </w:tcPr>
          <w:p w:rsidR="00281410" w:rsidRPr="002E4C3B" w:rsidRDefault="00281410" w:rsidP="00281410">
            <w:pPr>
              <w:jc w:val="center"/>
              <w:rPr>
                <w:rFonts w:ascii="Calibri" w:hAnsi="Calibri"/>
                <w:i/>
                <w:color w:val="C00000"/>
              </w:rPr>
            </w:pPr>
            <w:r>
              <w:rPr>
                <w:rFonts w:ascii="Calibri" w:hAnsi="Calibri"/>
                <w:i/>
                <w:color w:val="C00000"/>
              </w:rPr>
              <w:t>Accessibilité</w:t>
            </w:r>
          </w:p>
        </w:tc>
        <w:tc>
          <w:tcPr>
            <w:tcW w:w="3119" w:type="dxa"/>
          </w:tcPr>
          <w:p w:rsidR="00AF7FEC" w:rsidRDefault="00AF7FEC" w:rsidP="00AF7FEC">
            <w:pPr>
              <w:jc w:val="both"/>
              <w:rPr>
                <w:rFonts w:ascii="Calibri" w:hAnsi="Calibri"/>
                <w:b/>
              </w:rPr>
            </w:pPr>
            <w:r>
              <w:rPr>
                <w:rFonts w:ascii="Calibri" w:hAnsi="Calibri"/>
                <w:b/>
              </w:rPr>
              <w:t>L’Etat</w:t>
            </w:r>
            <w:r w:rsidR="005310BE">
              <w:rPr>
                <w:rFonts w:ascii="Calibri" w:hAnsi="Calibri"/>
                <w:b/>
              </w:rPr>
              <w:t xml:space="preserve"> et</w:t>
            </w:r>
            <w:r>
              <w:rPr>
                <w:rFonts w:ascii="Calibri" w:hAnsi="Calibri"/>
                <w:b/>
              </w:rPr>
              <w:t xml:space="preserve"> la</w:t>
            </w:r>
            <w:r w:rsidR="005310BE">
              <w:rPr>
                <w:rFonts w:ascii="Calibri" w:hAnsi="Calibri"/>
                <w:b/>
              </w:rPr>
              <w:t xml:space="preserve"> SNCF ont élaboré un sc</w:t>
            </w:r>
            <w:r>
              <w:rPr>
                <w:rFonts w:ascii="Calibri" w:hAnsi="Calibri"/>
                <w:b/>
              </w:rPr>
              <w:t>héma national d’accessibilité dont la gare de Pau en fait partie.</w:t>
            </w:r>
          </w:p>
          <w:p w:rsidR="0034285D" w:rsidRPr="003F468E" w:rsidRDefault="00AF7FEC" w:rsidP="00AF7FEC">
            <w:pPr>
              <w:jc w:val="both"/>
              <w:rPr>
                <w:rFonts w:ascii="Calibri" w:hAnsi="Calibri"/>
                <w:b/>
              </w:rPr>
            </w:pPr>
            <w:r>
              <w:rPr>
                <w:rFonts w:ascii="Calibri" w:hAnsi="Calibri"/>
                <w:b/>
              </w:rPr>
              <w:t>U</w:t>
            </w:r>
            <w:r w:rsidR="005310BE">
              <w:rPr>
                <w:rFonts w:ascii="Calibri" w:hAnsi="Calibri"/>
                <w:b/>
              </w:rPr>
              <w:t>ne meilleure accessibilité aux PMR et aux personnes ayant des bagag</w:t>
            </w:r>
            <w:r>
              <w:rPr>
                <w:rFonts w:ascii="Calibri" w:hAnsi="Calibri"/>
                <w:b/>
              </w:rPr>
              <w:t>es, des vélos et des poussettes sera alors possible.</w:t>
            </w:r>
          </w:p>
        </w:tc>
      </w:tr>
    </w:tbl>
    <w:p w:rsidR="00D8611E" w:rsidRDefault="00D8611E" w:rsidP="0034285D">
      <w:pPr>
        <w:spacing w:line="240" w:lineRule="auto"/>
        <w:jc w:val="both"/>
        <w:rPr>
          <w:rFonts w:ascii="Calibri" w:hAnsi="Calibri"/>
        </w:rPr>
      </w:pPr>
    </w:p>
    <w:p w:rsidR="00655D90" w:rsidRDefault="00655D90" w:rsidP="0034285D">
      <w:pPr>
        <w:spacing w:line="240" w:lineRule="auto"/>
        <w:jc w:val="both"/>
        <w:rPr>
          <w:rFonts w:ascii="Calibri" w:hAnsi="Calibri"/>
        </w:rPr>
      </w:pPr>
    </w:p>
    <w:p w:rsidR="00652D14" w:rsidRDefault="00652D14" w:rsidP="0034285D">
      <w:pPr>
        <w:spacing w:line="240" w:lineRule="auto"/>
        <w:jc w:val="both"/>
        <w:rPr>
          <w:rFonts w:ascii="Calibri" w:hAnsi="Calibri"/>
        </w:rPr>
      </w:pPr>
    </w:p>
    <w:p w:rsidR="0034285D" w:rsidRDefault="00960007" w:rsidP="0034285D">
      <w:pPr>
        <w:spacing w:line="240" w:lineRule="auto"/>
        <w:jc w:val="both"/>
        <w:rPr>
          <w:rFonts w:ascii="Calibri" w:hAnsi="Calibri"/>
        </w:rPr>
      </w:pPr>
      <w:r w:rsidRPr="009D7A07">
        <w:rPr>
          <w:rFonts w:ascii="Calibri" w:hAnsi="Calibri"/>
        </w:rPr>
        <w:t>M</w:t>
      </w:r>
      <w:r w:rsidR="0034285D" w:rsidRPr="009D7A07">
        <w:rPr>
          <w:rFonts w:ascii="Calibri" w:hAnsi="Calibri"/>
        </w:rPr>
        <w:t>onsieur Renaud LAGRAVE précise que les documents de présentation de la Région Nouvelle-Aquitaine, SNCF Réseau et SNCF Mobilités sont consultables et téléchargeables sur le site internet de la Région. Une adresse mail est également proposée pour d’éventuelles remarques, suggestions ou questions. Il remercie également l’ensemble des participants d’être venu assister au comité de ligne</w:t>
      </w:r>
      <w:r w:rsidR="0042663B">
        <w:rPr>
          <w:rFonts w:ascii="Calibri" w:hAnsi="Calibri"/>
        </w:rPr>
        <w:t>s</w:t>
      </w:r>
      <w:r w:rsidR="0034285D" w:rsidRPr="009D7A07">
        <w:rPr>
          <w:rFonts w:ascii="Calibri" w:hAnsi="Calibri"/>
        </w:rPr>
        <w:t xml:space="preserve"> et précise qu’une réunion aura lieu l’année prochaine.</w:t>
      </w:r>
    </w:p>
    <w:p w:rsidR="00217214" w:rsidRPr="009D7A07" w:rsidRDefault="00217214" w:rsidP="0034285D">
      <w:pPr>
        <w:spacing w:line="240" w:lineRule="auto"/>
        <w:jc w:val="both"/>
        <w:rPr>
          <w:rFonts w:ascii="Calibri" w:hAnsi="Calibri"/>
          <w:color w:val="C00000"/>
        </w:rPr>
      </w:pPr>
    </w:p>
    <w:p w:rsidR="008B6F06" w:rsidRPr="008B6F06" w:rsidRDefault="0034285D" w:rsidP="008B6F06">
      <w:pPr>
        <w:spacing w:line="240" w:lineRule="auto"/>
        <w:jc w:val="both"/>
        <w:rPr>
          <w:rFonts w:ascii="Calibri" w:hAnsi="Calibri"/>
          <w:i/>
          <w:color w:val="C00000"/>
        </w:rPr>
      </w:pPr>
      <w:r>
        <w:rPr>
          <w:rFonts w:ascii="Calibri" w:hAnsi="Calibri"/>
          <w:i/>
          <w:noProof/>
          <w:color w:val="C00000"/>
          <w:lang w:eastAsia="fr-FR"/>
        </w:rPr>
        <mc:AlternateContent>
          <mc:Choice Requires="wps">
            <w:drawing>
              <wp:anchor distT="0" distB="0" distL="114300" distR="114300" simplePos="0" relativeHeight="251718656" behindDoc="0" locked="0" layoutInCell="1" allowOverlap="1" wp14:anchorId="615BC485" wp14:editId="188EFE2E">
                <wp:simplePos x="0" y="0"/>
                <wp:positionH relativeFrom="margin">
                  <wp:posOffset>-1040</wp:posOffset>
                </wp:positionH>
                <wp:positionV relativeFrom="paragraph">
                  <wp:posOffset>45495</wp:posOffset>
                </wp:positionV>
                <wp:extent cx="2635200" cy="1195200"/>
                <wp:effectExtent l="0" t="0" r="13335" b="24130"/>
                <wp:wrapNone/>
                <wp:docPr id="45" name="Rectangle 45"/>
                <wp:cNvGraphicFramePr/>
                <a:graphic xmlns:a="http://schemas.openxmlformats.org/drawingml/2006/main">
                  <a:graphicData uri="http://schemas.microsoft.com/office/word/2010/wordprocessingShape">
                    <wps:wsp>
                      <wps:cNvSpPr/>
                      <wps:spPr>
                        <a:xfrm>
                          <a:off x="0" y="0"/>
                          <a:ext cx="2635200" cy="1195200"/>
                        </a:xfrm>
                        <a:prstGeom prst="rect">
                          <a:avLst/>
                        </a:prstGeom>
                      </wps:spPr>
                      <wps:style>
                        <a:lnRef idx="2">
                          <a:schemeClr val="dk1"/>
                        </a:lnRef>
                        <a:fillRef idx="1">
                          <a:schemeClr val="lt1"/>
                        </a:fillRef>
                        <a:effectRef idx="0">
                          <a:schemeClr val="dk1"/>
                        </a:effectRef>
                        <a:fontRef idx="minor">
                          <a:schemeClr val="dk1"/>
                        </a:fontRef>
                      </wps:style>
                      <wps:txbx>
                        <w:txbxContent>
                          <w:p w:rsidR="0042663B" w:rsidRPr="00DB478D" w:rsidRDefault="0042663B" w:rsidP="0034285D">
                            <w:pPr>
                              <w:spacing w:after="0" w:line="240" w:lineRule="auto"/>
                              <w:jc w:val="both"/>
                              <w:rPr>
                                <w:rFonts w:ascii="Calibri" w:hAnsi="Calibri"/>
                                <w:b/>
                                <w:sz w:val="18"/>
                                <w:szCs w:val="18"/>
                                <w:u w:val="single"/>
                              </w:rPr>
                            </w:pPr>
                            <w:r>
                              <w:rPr>
                                <w:rFonts w:ascii="Calibri" w:hAnsi="Calibri"/>
                                <w:b/>
                                <w:sz w:val="18"/>
                                <w:szCs w:val="18"/>
                                <w:u w:val="single"/>
                              </w:rPr>
                              <w:t>Contacts</w:t>
                            </w:r>
                            <w:r w:rsidRPr="00DB478D">
                              <w:rPr>
                                <w:rFonts w:ascii="Calibri" w:hAnsi="Calibri"/>
                                <w:b/>
                                <w:sz w:val="18"/>
                                <w:szCs w:val="18"/>
                                <w:u w:val="single"/>
                              </w:rPr>
                              <w:t xml:space="preserve"> auprès de la Région Nouvelle-Aquitaine</w:t>
                            </w:r>
                            <w:r w:rsidRPr="00DB478D">
                              <w:rPr>
                                <w:rFonts w:ascii="Calibri" w:hAnsi="Calibri"/>
                                <w:b/>
                                <w:sz w:val="18"/>
                                <w:szCs w:val="18"/>
                              </w:rPr>
                              <w:t> :</w:t>
                            </w:r>
                            <w:r w:rsidRPr="00DB478D">
                              <w:rPr>
                                <w:rFonts w:ascii="Calibri" w:hAnsi="Calibri"/>
                                <w:sz w:val="18"/>
                                <w:szCs w:val="18"/>
                                <w:u w:val="single"/>
                              </w:rPr>
                              <w:t xml:space="preserve"> </w:t>
                            </w:r>
                          </w:p>
                          <w:p w:rsidR="0042663B" w:rsidRPr="00DB478D" w:rsidRDefault="0042663B" w:rsidP="0034285D">
                            <w:pPr>
                              <w:spacing w:after="0" w:line="240" w:lineRule="auto"/>
                              <w:jc w:val="both"/>
                              <w:rPr>
                                <w:rFonts w:ascii="Calibri" w:hAnsi="Calibri"/>
                                <w:sz w:val="18"/>
                                <w:szCs w:val="18"/>
                              </w:rPr>
                            </w:pPr>
                            <w:r w:rsidRPr="00DB478D">
                              <w:rPr>
                                <w:rFonts w:ascii="Calibri" w:hAnsi="Calibri"/>
                                <w:sz w:val="18"/>
                                <w:szCs w:val="18"/>
                              </w:rPr>
                              <w:t>Direction des transports ferroviaires de voyageurs</w:t>
                            </w:r>
                          </w:p>
                          <w:p w:rsidR="0042663B" w:rsidRPr="00DB478D" w:rsidRDefault="0042663B" w:rsidP="0034285D">
                            <w:pPr>
                              <w:spacing w:after="0" w:line="240" w:lineRule="auto"/>
                              <w:jc w:val="both"/>
                              <w:rPr>
                                <w:rFonts w:ascii="Calibri" w:hAnsi="Calibri"/>
                                <w:sz w:val="18"/>
                                <w:szCs w:val="18"/>
                              </w:rPr>
                            </w:pPr>
                            <w:r>
                              <w:rPr>
                                <w:rFonts w:ascii="Calibri" w:hAnsi="Calibri"/>
                                <w:sz w:val="18"/>
                                <w:szCs w:val="18"/>
                              </w:rPr>
                              <w:t>Site de Bordeaux</w:t>
                            </w:r>
                          </w:p>
                          <w:p w:rsidR="0042663B" w:rsidRPr="00DB478D" w:rsidRDefault="0042663B" w:rsidP="0034285D">
                            <w:pPr>
                              <w:spacing w:after="0" w:line="240" w:lineRule="auto"/>
                              <w:jc w:val="both"/>
                              <w:rPr>
                                <w:rFonts w:ascii="Calibri" w:hAnsi="Calibri"/>
                                <w:sz w:val="18"/>
                                <w:szCs w:val="18"/>
                              </w:rPr>
                            </w:pPr>
                            <w:r>
                              <w:rPr>
                                <w:rFonts w:ascii="Calibri" w:hAnsi="Calibri"/>
                                <w:sz w:val="18"/>
                                <w:szCs w:val="18"/>
                              </w:rPr>
                              <w:t>Monsieur Ivan SLASTANOVA</w:t>
                            </w:r>
                          </w:p>
                          <w:p w:rsidR="0042663B" w:rsidRDefault="0042663B" w:rsidP="0034285D">
                            <w:pPr>
                              <w:spacing w:after="0" w:line="240" w:lineRule="auto"/>
                              <w:jc w:val="both"/>
                              <w:rPr>
                                <w:rFonts w:ascii="Calibri" w:hAnsi="Calibri"/>
                                <w:sz w:val="18"/>
                                <w:szCs w:val="18"/>
                              </w:rPr>
                            </w:pPr>
                            <w:r>
                              <w:rPr>
                                <w:rFonts w:ascii="Calibri" w:hAnsi="Calibri"/>
                                <w:sz w:val="18"/>
                                <w:szCs w:val="18"/>
                              </w:rPr>
                              <w:t>Responsable Secteur</w:t>
                            </w:r>
                            <w:r w:rsidRPr="00DB478D">
                              <w:rPr>
                                <w:rFonts w:ascii="Calibri" w:hAnsi="Calibri"/>
                                <w:sz w:val="18"/>
                                <w:szCs w:val="18"/>
                              </w:rPr>
                              <w:t xml:space="preserve"> de Mobilité </w:t>
                            </w:r>
                            <w:r>
                              <w:rPr>
                                <w:rFonts w:ascii="Calibri" w:hAnsi="Calibri"/>
                                <w:sz w:val="18"/>
                                <w:szCs w:val="18"/>
                              </w:rPr>
                              <w:t>Sud Aquitain</w:t>
                            </w:r>
                          </w:p>
                          <w:p w:rsidR="0042663B" w:rsidRPr="00ED68A7" w:rsidRDefault="0042663B" w:rsidP="0034285D">
                            <w:pPr>
                              <w:spacing w:after="0" w:line="240" w:lineRule="auto"/>
                              <w:jc w:val="both"/>
                              <w:rPr>
                                <w:rFonts w:ascii="Calibri" w:hAnsi="Calibri"/>
                                <w:sz w:val="18"/>
                                <w:szCs w:val="18"/>
                              </w:rPr>
                            </w:pPr>
                            <w:r w:rsidRPr="00ED68A7">
                              <w:rPr>
                                <w:rFonts w:ascii="Calibri" w:hAnsi="Calibri"/>
                                <w:sz w:val="18"/>
                                <w:szCs w:val="18"/>
                              </w:rPr>
                              <w:t>transports-ferroviaires@nouvelle-aquitaine.fr</w:t>
                            </w:r>
                          </w:p>
                          <w:p w:rsidR="0042663B" w:rsidRPr="00DB478D" w:rsidRDefault="0042663B" w:rsidP="0034285D">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BC485" id="Rectangle 45" o:spid="_x0000_s1030" style="position:absolute;left:0;text-align:left;margin-left:-.1pt;margin-top:3.6pt;width:207.5pt;height:94.1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noZwIAAB8FAAAOAAAAZHJzL2Uyb0RvYy54bWysVEtPGzEQvlfqf7B8L5tNA4UoGxSBqCoh&#10;QEDF2fHayapejzt2spv++o69DxCNeqh62fV45pvnN15ctrVhe4W+Alvw/GTCmbISyspuCv79+ebT&#10;OWc+CFsKA1YV/KA8v1x+/LBo3FxNYQumVMjIifXzxhV8G4KbZ5mXW1ULfwJOWVJqwFoEEnGTlSga&#10;8l6bbDqZnGUNYOkQpPKebq87JV8m/1orGe619iowU3DKLaQvpu86frPlQsw3KNy2kn0a4h+yqEVl&#10;Kejo6loEwXZY/eGqriSCBx1OJNQZaF1JlWqgavLJu2qetsKpVAs1x7uxTf7/uZV3+wdkVVnw2Sln&#10;VtQ0o0fqmrAboxjdUYMa5+dk9+QesJc8HWO1rcY6/qkO1qamHsamqjYwSZfTs8+nNCnOJOny/CIJ&#10;5Cd7hTv04auCmsVDwZHip2aK/a0PnelgQriYTpdAOoWDUTEHYx+VpkpiyIROHFJXBtle0PTLH3ks&#10;hsImywjRlTEjKD8GMmEA9bYRphKvRuDkGPA12midIoINI7CuLODfwbqzH6ruao1lh3bddmMbJrSG&#10;8kCjROg47p28qaidt8KHB4FEahoBLWq4p4820BQc+hNnW8Bfx+6jPXGNtJw1tCQF9z93AhVn5psl&#10;Fl7ks1ncqiTMTr9MScC3mvVbjd3VV0CTyOlJcDIdo30ww1Ej1C+0z6sYlVTCSopdcBlwEK5Ct7z0&#10;Iki1WiUz2iQnwq19cjI6j32OdHluXwS6nlOB6HgHw0KJ+TtqdbYRaWG1C6CrxLvY6a6v/QRoCxOF&#10;+hcjrvlbOVm9vmvL3wAAAP//AwBQSwMEFAAGAAgAAAAhAF4SE83eAAAABwEAAA8AAABkcnMvZG93&#10;bnJldi54bWxMj8FKw0AQhu9C32GZgrd20xKrTbMpJSCCnoz14G2bnSah2dmQ3aaJT+940tMw/B//&#10;fJPuR9uKAXvfOFKwWkYgkEpnGqoUHD+eF08gfNBkdOsIFUzoYZ/N7lKdGHejdxyKUAkuIZ9oBXUI&#10;XSKlL2u02i9dh8TZ2fVWB177Sppe37jctnIdRRtpdUN8odYd5jWWl+JqFbxNMgzHz832e8ibyRRf&#10;+csr5krdz8fDDkTAMfzB8KvP6pCx08ldyXjRKlisGVTwyIPTeBXzIyfGtg8xyCyV//2zHwAAAP//&#10;AwBQSwECLQAUAAYACAAAACEAtoM4kv4AAADhAQAAEwAAAAAAAAAAAAAAAAAAAAAAW0NvbnRlbnRf&#10;VHlwZXNdLnhtbFBLAQItABQABgAIAAAAIQA4/SH/1gAAAJQBAAALAAAAAAAAAAAAAAAAAC8BAABf&#10;cmVscy8ucmVsc1BLAQItABQABgAIAAAAIQDw55noZwIAAB8FAAAOAAAAAAAAAAAAAAAAAC4CAABk&#10;cnMvZTJvRG9jLnhtbFBLAQItABQABgAIAAAAIQBeEhPN3gAAAAcBAAAPAAAAAAAAAAAAAAAAAMEE&#10;AABkcnMvZG93bnJldi54bWxQSwUGAAAAAAQABADzAAAAzAUAAAAA&#10;" fillcolor="white [3201]" strokecolor="black [3200]" strokeweight="2pt">
                <v:textbox>
                  <w:txbxContent>
                    <w:p w:rsidR="0042663B" w:rsidRPr="00DB478D" w:rsidRDefault="0042663B" w:rsidP="0034285D">
                      <w:pPr>
                        <w:spacing w:after="0" w:line="240" w:lineRule="auto"/>
                        <w:jc w:val="both"/>
                        <w:rPr>
                          <w:rFonts w:ascii="Calibri" w:hAnsi="Calibri"/>
                          <w:b/>
                          <w:sz w:val="18"/>
                          <w:szCs w:val="18"/>
                          <w:u w:val="single"/>
                        </w:rPr>
                      </w:pPr>
                      <w:r>
                        <w:rPr>
                          <w:rFonts w:ascii="Calibri" w:hAnsi="Calibri"/>
                          <w:b/>
                          <w:sz w:val="18"/>
                          <w:szCs w:val="18"/>
                          <w:u w:val="single"/>
                        </w:rPr>
                        <w:t>Contacts</w:t>
                      </w:r>
                      <w:r w:rsidRPr="00DB478D">
                        <w:rPr>
                          <w:rFonts w:ascii="Calibri" w:hAnsi="Calibri"/>
                          <w:b/>
                          <w:sz w:val="18"/>
                          <w:szCs w:val="18"/>
                          <w:u w:val="single"/>
                        </w:rPr>
                        <w:t xml:space="preserve"> auprès de la Région Nouvelle-Aquitaine</w:t>
                      </w:r>
                      <w:r w:rsidRPr="00DB478D">
                        <w:rPr>
                          <w:rFonts w:ascii="Calibri" w:hAnsi="Calibri"/>
                          <w:b/>
                          <w:sz w:val="18"/>
                          <w:szCs w:val="18"/>
                        </w:rPr>
                        <w:t> :</w:t>
                      </w:r>
                      <w:r w:rsidRPr="00DB478D">
                        <w:rPr>
                          <w:rFonts w:ascii="Calibri" w:hAnsi="Calibri"/>
                          <w:sz w:val="18"/>
                          <w:szCs w:val="18"/>
                          <w:u w:val="single"/>
                        </w:rPr>
                        <w:t xml:space="preserve"> </w:t>
                      </w:r>
                    </w:p>
                    <w:p w:rsidR="0042663B" w:rsidRPr="00DB478D" w:rsidRDefault="0042663B" w:rsidP="0034285D">
                      <w:pPr>
                        <w:spacing w:after="0" w:line="240" w:lineRule="auto"/>
                        <w:jc w:val="both"/>
                        <w:rPr>
                          <w:rFonts w:ascii="Calibri" w:hAnsi="Calibri"/>
                          <w:sz w:val="18"/>
                          <w:szCs w:val="18"/>
                        </w:rPr>
                      </w:pPr>
                      <w:r w:rsidRPr="00DB478D">
                        <w:rPr>
                          <w:rFonts w:ascii="Calibri" w:hAnsi="Calibri"/>
                          <w:sz w:val="18"/>
                          <w:szCs w:val="18"/>
                        </w:rPr>
                        <w:t>Direction des transports ferroviaires de voyageurs</w:t>
                      </w:r>
                    </w:p>
                    <w:p w:rsidR="0042663B" w:rsidRPr="00DB478D" w:rsidRDefault="0042663B" w:rsidP="0034285D">
                      <w:pPr>
                        <w:spacing w:after="0" w:line="240" w:lineRule="auto"/>
                        <w:jc w:val="both"/>
                        <w:rPr>
                          <w:rFonts w:ascii="Calibri" w:hAnsi="Calibri"/>
                          <w:sz w:val="18"/>
                          <w:szCs w:val="18"/>
                        </w:rPr>
                      </w:pPr>
                      <w:r>
                        <w:rPr>
                          <w:rFonts w:ascii="Calibri" w:hAnsi="Calibri"/>
                          <w:sz w:val="18"/>
                          <w:szCs w:val="18"/>
                        </w:rPr>
                        <w:t>Site de Bordeaux</w:t>
                      </w:r>
                    </w:p>
                    <w:p w:rsidR="0042663B" w:rsidRPr="00DB478D" w:rsidRDefault="0042663B" w:rsidP="0034285D">
                      <w:pPr>
                        <w:spacing w:after="0" w:line="240" w:lineRule="auto"/>
                        <w:jc w:val="both"/>
                        <w:rPr>
                          <w:rFonts w:ascii="Calibri" w:hAnsi="Calibri"/>
                          <w:sz w:val="18"/>
                          <w:szCs w:val="18"/>
                        </w:rPr>
                      </w:pPr>
                      <w:r>
                        <w:rPr>
                          <w:rFonts w:ascii="Calibri" w:hAnsi="Calibri"/>
                          <w:sz w:val="18"/>
                          <w:szCs w:val="18"/>
                        </w:rPr>
                        <w:t>Monsieur Ivan SLASTANOVA</w:t>
                      </w:r>
                    </w:p>
                    <w:p w:rsidR="0042663B" w:rsidRDefault="0042663B" w:rsidP="0034285D">
                      <w:pPr>
                        <w:spacing w:after="0" w:line="240" w:lineRule="auto"/>
                        <w:jc w:val="both"/>
                        <w:rPr>
                          <w:rFonts w:ascii="Calibri" w:hAnsi="Calibri"/>
                          <w:sz w:val="18"/>
                          <w:szCs w:val="18"/>
                        </w:rPr>
                      </w:pPr>
                      <w:r>
                        <w:rPr>
                          <w:rFonts w:ascii="Calibri" w:hAnsi="Calibri"/>
                          <w:sz w:val="18"/>
                          <w:szCs w:val="18"/>
                        </w:rPr>
                        <w:t>Responsable Secteur</w:t>
                      </w:r>
                      <w:r w:rsidRPr="00DB478D">
                        <w:rPr>
                          <w:rFonts w:ascii="Calibri" w:hAnsi="Calibri"/>
                          <w:sz w:val="18"/>
                          <w:szCs w:val="18"/>
                        </w:rPr>
                        <w:t xml:space="preserve"> de Mobilité </w:t>
                      </w:r>
                      <w:r>
                        <w:rPr>
                          <w:rFonts w:ascii="Calibri" w:hAnsi="Calibri"/>
                          <w:sz w:val="18"/>
                          <w:szCs w:val="18"/>
                        </w:rPr>
                        <w:t>Sud Aquitain</w:t>
                      </w:r>
                    </w:p>
                    <w:p w:rsidR="0042663B" w:rsidRPr="00ED68A7" w:rsidRDefault="0042663B" w:rsidP="0034285D">
                      <w:pPr>
                        <w:spacing w:after="0" w:line="240" w:lineRule="auto"/>
                        <w:jc w:val="both"/>
                        <w:rPr>
                          <w:rFonts w:ascii="Calibri" w:hAnsi="Calibri"/>
                          <w:sz w:val="18"/>
                          <w:szCs w:val="18"/>
                        </w:rPr>
                      </w:pPr>
                      <w:r w:rsidRPr="00ED68A7">
                        <w:rPr>
                          <w:rFonts w:ascii="Calibri" w:hAnsi="Calibri"/>
                          <w:sz w:val="18"/>
                          <w:szCs w:val="18"/>
                        </w:rPr>
                        <w:t>transports-ferroviaires@nouvelle-aquitaine.fr</w:t>
                      </w:r>
                    </w:p>
                    <w:p w:rsidR="0042663B" w:rsidRPr="00DB478D" w:rsidRDefault="0042663B" w:rsidP="0034285D">
                      <w:pPr>
                        <w:spacing w:after="0" w:line="240" w:lineRule="auto"/>
                        <w:jc w:val="center"/>
                        <w:rPr>
                          <w:sz w:val="18"/>
                          <w:szCs w:val="18"/>
                        </w:rPr>
                      </w:pPr>
                    </w:p>
                  </w:txbxContent>
                </v:textbox>
                <w10:wrap anchorx="margin"/>
              </v:rect>
            </w:pict>
          </mc:Fallback>
        </mc:AlternateContent>
      </w:r>
    </w:p>
    <w:p w:rsidR="008A3220" w:rsidRDefault="008A3220" w:rsidP="008A3220">
      <w:pPr>
        <w:spacing w:line="480" w:lineRule="auto"/>
      </w:pPr>
    </w:p>
    <w:p w:rsidR="008A3220" w:rsidRDefault="008A3220" w:rsidP="008A3220">
      <w:pPr>
        <w:spacing w:line="480" w:lineRule="auto"/>
      </w:pPr>
    </w:p>
    <w:p w:rsidR="004E0F0C" w:rsidRDefault="004E0F0C" w:rsidP="008A3220"/>
    <w:p w:rsidR="008A3220" w:rsidRPr="001C4121" w:rsidRDefault="008A3220" w:rsidP="008A3220"/>
    <w:p w:rsidR="008A3220" w:rsidRDefault="003C3D42" w:rsidP="008A3220">
      <w:r>
        <w:t xml:space="preserve"> </w:t>
      </w:r>
    </w:p>
    <w:p w:rsidR="00464AE5" w:rsidRDefault="00464AE5"/>
    <w:sectPr w:rsidR="00464AE5" w:rsidSect="00D8611E">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3B" w:rsidRDefault="0042663B">
      <w:pPr>
        <w:spacing w:after="0" w:line="240" w:lineRule="auto"/>
      </w:pPr>
      <w:r>
        <w:separator/>
      </w:r>
    </w:p>
  </w:endnote>
  <w:endnote w:type="continuationSeparator" w:id="0">
    <w:p w:rsidR="0042663B" w:rsidRDefault="0042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00394"/>
      <w:docPartObj>
        <w:docPartGallery w:val="Page Numbers (Bottom of Page)"/>
        <w:docPartUnique/>
      </w:docPartObj>
    </w:sdtPr>
    <w:sdtEndPr>
      <w:rPr>
        <w:b/>
      </w:rPr>
    </w:sdtEndPr>
    <w:sdtContent>
      <w:p w:rsidR="0042663B" w:rsidRDefault="0042663B">
        <w:pPr>
          <w:pStyle w:val="Pieddepage"/>
          <w:jc w:val="right"/>
        </w:pPr>
      </w:p>
      <w:p w:rsidR="0042663B" w:rsidRPr="00A15D7A" w:rsidRDefault="0042663B">
        <w:pPr>
          <w:pStyle w:val="Pieddepage"/>
          <w:jc w:val="right"/>
          <w:rPr>
            <w:b/>
          </w:rPr>
        </w:pPr>
        <w:r w:rsidRPr="00A15D7A">
          <w:rPr>
            <w:b/>
          </w:rPr>
          <w:fldChar w:fldCharType="begin"/>
        </w:r>
        <w:r w:rsidRPr="00A15D7A">
          <w:rPr>
            <w:b/>
          </w:rPr>
          <w:instrText>PAGE   \* MERGEFORMAT</w:instrText>
        </w:r>
        <w:r w:rsidRPr="00A15D7A">
          <w:rPr>
            <w:b/>
          </w:rPr>
          <w:fldChar w:fldCharType="separate"/>
        </w:r>
        <w:r w:rsidR="00C12300">
          <w:rPr>
            <w:b/>
            <w:noProof/>
          </w:rPr>
          <w:t>15</w:t>
        </w:r>
        <w:r w:rsidRPr="00A15D7A">
          <w:rPr>
            <w:b/>
          </w:rPr>
          <w:fldChar w:fldCharType="end"/>
        </w:r>
      </w:p>
    </w:sdtContent>
  </w:sdt>
  <w:p w:rsidR="0042663B" w:rsidRDefault="004266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3B" w:rsidRDefault="0042663B">
      <w:pPr>
        <w:spacing w:after="0" w:line="240" w:lineRule="auto"/>
      </w:pPr>
      <w:r>
        <w:separator/>
      </w:r>
    </w:p>
  </w:footnote>
  <w:footnote w:type="continuationSeparator" w:id="0">
    <w:p w:rsidR="0042663B" w:rsidRDefault="00426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EC4"/>
    <w:multiLevelType w:val="hybridMultilevel"/>
    <w:tmpl w:val="E7F67656"/>
    <w:lvl w:ilvl="0" w:tplc="B6322E28">
      <w:start w:val="29"/>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84490"/>
    <w:multiLevelType w:val="hybridMultilevel"/>
    <w:tmpl w:val="2D08E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53C58"/>
    <w:multiLevelType w:val="hybridMultilevel"/>
    <w:tmpl w:val="910864A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FF7758A"/>
    <w:multiLevelType w:val="hybridMultilevel"/>
    <w:tmpl w:val="F566CA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0D339B"/>
    <w:multiLevelType w:val="hybridMultilevel"/>
    <w:tmpl w:val="F2544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18292B"/>
    <w:multiLevelType w:val="hybridMultilevel"/>
    <w:tmpl w:val="3D8C88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63DF0"/>
    <w:multiLevelType w:val="hybridMultilevel"/>
    <w:tmpl w:val="B6DA3F04"/>
    <w:lvl w:ilvl="0" w:tplc="B6322E28">
      <w:start w:val="29"/>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9C7E5B"/>
    <w:multiLevelType w:val="hybridMultilevel"/>
    <w:tmpl w:val="EC4E0EE4"/>
    <w:lvl w:ilvl="0" w:tplc="7C286D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20"/>
    <w:rsid w:val="00031160"/>
    <w:rsid w:val="000406B1"/>
    <w:rsid w:val="0005324F"/>
    <w:rsid w:val="000856F5"/>
    <w:rsid w:val="00093ACF"/>
    <w:rsid w:val="00093C45"/>
    <w:rsid w:val="000D16E8"/>
    <w:rsid w:val="000F3C6D"/>
    <w:rsid w:val="00130C60"/>
    <w:rsid w:val="001376F5"/>
    <w:rsid w:val="00157E82"/>
    <w:rsid w:val="00163007"/>
    <w:rsid w:val="00164B72"/>
    <w:rsid w:val="00164F3F"/>
    <w:rsid w:val="001B62E0"/>
    <w:rsid w:val="001C0430"/>
    <w:rsid w:val="001D0654"/>
    <w:rsid w:val="001E2EB7"/>
    <w:rsid w:val="001E6545"/>
    <w:rsid w:val="0021343C"/>
    <w:rsid w:val="00216D1B"/>
    <w:rsid w:val="00217214"/>
    <w:rsid w:val="00221D62"/>
    <w:rsid w:val="00234909"/>
    <w:rsid w:val="00253594"/>
    <w:rsid w:val="00281410"/>
    <w:rsid w:val="002A2AA3"/>
    <w:rsid w:val="002B6D07"/>
    <w:rsid w:val="002D530B"/>
    <w:rsid w:val="002E4C3B"/>
    <w:rsid w:val="002F69ED"/>
    <w:rsid w:val="002F7361"/>
    <w:rsid w:val="0034285D"/>
    <w:rsid w:val="00343E45"/>
    <w:rsid w:val="00382F98"/>
    <w:rsid w:val="003C024A"/>
    <w:rsid w:val="003C3D42"/>
    <w:rsid w:val="003D1416"/>
    <w:rsid w:val="00416024"/>
    <w:rsid w:val="0042663B"/>
    <w:rsid w:val="00427C4A"/>
    <w:rsid w:val="00451567"/>
    <w:rsid w:val="0045233E"/>
    <w:rsid w:val="00464AE5"/>
    <w:rsid w:val="004E0F0C"/>
    <w:rsid w:val="004E0F3A"/>
    <w:rsid w:val="005220A1"/>
    <w:rsid w:val="005310BE"/>
    <w:rsid w:val="00542C54"/>
    <w:rsid w:val="00577129"/>
    <w:rsid w:val="005772CE"/>
    <w:rsid w:val="00587AF5"/>
    <w:rsid w:val="005941C9"/>
    <w:rsid w:val="005A3969"/>
    <w:rsid w:val="005B33C1"/>
    <w:rsid w:val="005C1394"/>
    <w:rsid w:val="005D4B59"/>
    <w:rsid w:val="005D6D5F"/>
    <w:rsid w:val="00614D17"/>
    <w:rsid w:val="00637168"/>
    <w:rsid w:val="00644F0C"/>
    <w:rsid w:val="00652D14"/>
    <w:rsid w:val="006545E2"/>
    <w:rsid w:val="00655D90"/>
    <w:rsid w:val="006637D2"/>
    <w:rsid w:val="006637D9"/>
    <w:rsid w:val="0069061B"/>
    <w:rsid w:val="006B169D"/>
    <w:rsid w:val="006C4EB2"/>
    <w:rsid w:val="006F013F"/>
    <w:rsid w:val="00701A12"/>
    <w:rsid w:val="00704F71"/>
    <w:rsid w:val="0071786F"/>
    <w:rsid w:val="007217F8"/>
    <w:rsid w:val="00743C11"/>
    <w:rsid w:val="00774ABA"/>
    <w:rsid w:val="00782E21"/>
    <w:rsid w:val="008042A0"/>
    <w:rsid w:val="0080780C"/>
    <w:rsid w:val="00820574"/>
    <w:rsid w:val="0082318A"/>
    <w:rsid w:val="00833C07"/>
    <w:rsid w:val="00837DEB"/>
    <w:rsid w:val="00852DE7"/>
    <w:rsid w:val="00855660"/>
    <w:rsid w:val="00881441"/>
    <w:rsid w:val="008A275B"/>
    <w:rsid w:val="008A3220"/>
    <w:rsid w:val="008B6F06"/>
    <w:rsid w:val="008D0A89"/>
    <w:rsid w:val="009137F0"/>
    <w:rsid w:val="009306AB"/>
    <w:rsid w:val="0094316E"/>
    <w:rsid w:val="00960007"/>
    <w:rsid w:val="00961264"/>
    <w:rsid w:val="009A07B2"/>
    <w:rsid w:val="009B548A"/>
    <w:rsid w:val="009C0BE9"/>
    <w:rsid w:val="009C551B"/>
    <w:rsid w:val="009C6B8D"/>
    <w:rsid w:val="009D7A07"/>
    <w:rsid w:val="00A24A88"/>
    <w:rsid w:val="00A33A4D"/>
    <w:rsid w:val="00A67E7D"/>
    <w:rsid w:val="00A734D5"/>
    <w:rsid w:val="00AF1707"/>
    <w:rsid w:val="00AF7FEC"/>
    <w:rsid w:val="00B10F31"/>
    <w:rsid w:val="00B179EE"/>
    <w:rsid w:val="00B329DB"/>
    <w:rsid w:val="00B3680F"/>
    <w:rsid w:val="00BB549B"/>
    <w:rsid w:val="00BD3ED7"/>
    <w:rsid w:val="00C007F8"/>
    <w:rsid w:val="00C12300"/>
    <w:rsid w:val="00C77A16"/>
    <w:rsid w:val="00D331C6"/>
    <w:rsid w:val="00D7367F"/>
    <w:rsid w:val="00D8611E"/>
    <w:rsid w:val="00DA1AC8"/>
    <w:rsid w:val="00DC1D13"/>
    <w:rsid w:val="00DC200B"/>
    <w:rsid w:val="00DC2810"/>
    <w:rsid w:val="00DC580D"/>
    <w:rsid w:val="00DC69DC"/>
    <w:rsid w:val="00DF2EFC"/>
    <w:rsid w:val="00E05881"/>
    <w:rsid w:val="00E27136"/>
    <w:rsid w:val="00E41D9B"/>
    <w:rsid w:val="00EB5C31"/>
    <w:rsid w:val="00EC2865"/>
    <w:rsid w:val="00ED2E22"/>
    <w:rsid w:val="00EE3A40"/>
    <w:rsid w:val="00EF5A6A"/>
    <w:rsid w:val="00F01BC5"/>
    <w:rsid w:val="00F15B38"/>
    <w:rsid w:val="00F42712"/>
    <w:rsid w:val="00F52A2D"/>
    <w:rsid w:val="00F715B9"/>
    <w:rsid w:val="00F7612E"/>
    <w:rsid w:val="00F82287"/>
    <w:rsid w:val="00F9218C"/>
    <w:rsid w:val="00FA48AF"/>
    <w:rsid w:val="00FB240F"/>
    <w:rsid w:val="00FE56D6"/>
    <w:rsid w:val="00FF0999"/>
    <w:rsid w:val="00FF3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65B01-7CAD-4FFB-B67F-BB6B4D6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220"/>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220"/>
    <w:pPr>
      <w:ind w:left="720"/>
      <w:contextualSpacing/>
    </w:pPr>
  </w:style>
  <w:style w:type="paragraph" w:styleId="Pieddepage">
    <w:name w:val="footer"/>
    <w:basedOn w:val="Normal"/>
    <w:link w:val="PieddepageCar"/>
    <w:uiPriority w:val="99"/>
    <w:unhideWhenUsed/>
    <w:rsid w:val="008A3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220"/>
    <w:rPr>
      <w:rFonts w:ascii="Verdana" w:hAnsi="Verdana"/>
    </w:rPr>
  </w:style>
  <w:style w:type="table" w:styleId="Grilledutableau">
    <w:name w:val="Table Grid"/>
    <w:basedOn w:val="TableauNormal"/>
    <w:uiPriority w:val="59"/>
    <w:rsid w:val="00085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2">
    <w:name w:val="Grid Table 6 Colorful Accent 2"/>
    <w:basedOn w:val="TableauNormal"/>
    <w:uiPriority w:val="51"/>
    <w:rsid w:val="000856F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5Fonc-Accentuation2">
    <w:name w:val="Grid Table 5 Dark Accent 2"/>
    <w:basedOn w:val="TableauNormal"/>
    <w:uiPriority w:val="50"/>
    <w:rsid w:val="000856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rmalWeb">
    <w:name w:val="Normal (Web)"/>
    <w:basedOn w:val="Normal"/>
    <w:uiPriority w:val="99"/>
    <w:semiHidden/>
    <w:unhideWhenUsed/>
    <w:rsid w:val="00164B72"/>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TableauGrille1Clair-Accentuation2">
    <w:name w:val="Grid Table 1 Light Accent 2"/>
    <w:basedOn w:val="TableauNormal"/>
    <w:uiPriority w:val="46"/>
    <w:rsid w:val="0034285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F7612E"/>
    <w:rPr>
      <w:color w:val="0000FF" w:themeColor="hyperlink"/>
      <w:u w:val="single"/>
    </w:rPr>
  </w:style>
  <w:style w:type="paragraph" w:styleId="Textedebulles">
    <w:name w:val="Balloon Text"/>
    <w:basedOn w:val="Normal"/>
    <w:link w:val="TextedebullesCar"/>
    <w:uiPriority w:val="99"/>
    <w:semiHidden/>
    <w:unhideWhenUsed/>
    <w:rsid w:val="00B329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8318">
      <w:bodyDiv w:val="1"/>
      <w:marLeft w:val="0"/>
      <w:marRight w:val="0"/>
      <w:marTop w:val="0"/>
      <w:marBottom w:val="0"/>
      <w:divBdr>
        <w:top w:val="none" w:sz="0" w:space="0" w:color="auto"/>
        <w:left w:val="none" w:sz="0" w:space="0" w:color="auto"/>
        <w:bottom w:val="none" w:sz="0" w:space="0" w:color="auto"/>
        <w:right w:val="none" w:sz="0" w:space="0" w:color="auto"/>
      </w:divBdr>
    </w:div>
    <w:div w:id="213784999">
      <w:bodyDiv w:val="1"/>
      <w:marLeft w:val="0"/>
      <w:marRight w:val="0"/>
      <w:marTop w:val="0"/>
      <w:marBottom w:val="0"/>
      <w:divBdr>
        <w:top w:val="none" w:sz="0" w:space="0" w:color="auto"/>
        <w:left w:val="none" w:sz="0" w:space="0" w:color="auto"/>
        <w:bottom w:val="none" w:sz="0" w:space="0" w:color="auto"/>
        <w:right w:val="none" w:sz="0" w:space="0" w:color="auto"/>
      </w:divBdr>
    </w:div>
    <w:div w:id="435250179">
      <w:bodyDiv w:val="1"/>
      <w:marLeft w:val="0"/>
      <w:marRight w:val="0"/>
      <w:marTop w:val="0"/>
      <w:marBottom w:val="0"/>
      <w:divBdr>
        <w:top w:val="none" w:sz="0" w:space="0" w:color="auto"/>
        <w:left w:val="none" w:sz="0" w:space="0" w:color="auto"/>
        <w:bottom w:val="none" w:sz="0" w:space="0" w:color="auto"/>
        <w:right w:val="none" w:sz="0" w:space="0" w:color="auto"/>
      </w:divBdr>
    </w:div>
    <w:div w:id="510148897">
      <w:bodyDiv w:val="1"/>
      <w:marLeft w:val="0"/>
      <w:marRight w:val="0"/>
      <w:marTop w:val="0"/>
      <w:marBottom w:val="0"/>
      <w:divBdr>
        <w:top w:val="none" w:sz="0" w:space="0" w:color="auto"/>
        <w:left w:val="none" w:sz="0" w:space="0" w:color="auto"/>
        <w:bottom w:val="none" w:sz="0" w:space="0" w:color="auto"/>
        <w:right w:val="none" w:sz="0" w:space="0" w:color="auto"/>
      </w:divBdr>
    </w:div>
    <w:div w:id="533007188">
      <w:bodyDiv w:val="1"/>
      <w:marLeft w:val="0"/>
      <w:marRight w:val="0"/>
      <w:marTop w:val="0"/>
      <w:marBottom w:val="0"/>
      <w:divBdr>
        <w:top w:val="none" w:sz="0" w:space="0" w:color="auto"/>
        <w:left w:val="none" w:sz="0" w:space="0" w:color="auto"/>
        <w:bottom w:val="none" w:sz="0" w:space="0" w:color="auto"/>
        <w:right w:val="none" w:sz="0" w:space="0" w:color="auto"/>
      </w:divBdr>
    </w:div>
    <w:div w:id="595675765">
      <w:bodyDiv w:val="1"/>
      <w:marLeft w:val="0"/>
      <w:marRight w:val="0"/>
      <w:marTop w:val="0"/>
      <w:marBottom w:val="0"/>
      <w:divBdr>
        <w:top w:val="none" w:sz="0" w:space="0" w:color="auto"/>
        <w:left w:val="none" w:sz="0" w:space="0" w:color="auto"/>
        <w:bottom w:val="none" w:sz="0" w:space="0" w:color="auto"/>
        <w:right w:val="none" w:sz="0" w:space="0" w:color="auto"/>
      </w:divBdr>
    </w:div>
    <w:div w:id="717125911">
      <w:bodyDiv w:val="1"/>
      <w:marLeft w:val="0"/>
      <w:marRight w:val="0"/>
      <w:marTop w:val="0"/>
      <w:marBottom w:val="0"/>
      <w:divBdr>
        <w:top w:val="none" w:sz="0" w:space="0" w:color="auto"/>
        <w:left w:val="none" w:sz="0" w:space="0" w:color="auto"/>
        <w:bottom w:val="none" w:sz="0" w:space="0" w:color="auto"/>
        <w:right w:val="none" w:sz="0" w:space="0" w:color="auto"/>
      </w:divBdr>
    </w:div>
    <w:div w:id="1060981038">
      <w:bodyDiv w:val="1"/>
      <w:marLeft w:val="0"/>
      <w:marRight w:val="0"/>
      <w:marTop w:val="0"/>
      <w:marBottom w:val="0"/>
      <w:divBdr>
        <w:top w:val="none" w:sz="0" w:space="0" w:color="auto"/>
        <w:left w:val="none" w:sz="0" w:space="0" w:color="auto"/>
        <w:bottom w:val="none" w:sz="0" w:space="0" w:color="auto"/>
        <w:right w:val="none" w:sz="0" w:space="0" w:color="auto"/>
      </w:divBdr>
    </w:div>
    <w:div w:id="1595163075">
      <w:bodyDiv w:val="1"/>
      <w:marLeft w:val="0"/>
      <w:marRight w:val="0"/>
      <w:marTop w:val="0"/>
      <w:marBottom w:val="0"/>
      <w:divBdr>
        <w:top w:val="none" w:sz="0" w:space="0" w:color="auto"/>
        <w:left w:val="none" w:sz="0" w:space="0" w:color="auto"/>
        <w:bottom w:val="none" w:sz="0" w:space="0" w:color="auto"/>
        <w:right w:val="none" w:sz="0" w:space="0" w:color="auto"/>
      </w:divBdr>
    </w:div>
    <w:div w:id="21421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3735-3D93-4717-9697-BFD6D78F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15</Pages>
  <Words>3092</Words>
  <Characters>17009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Tibco</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CABRA-TASIAUX</dc:creator>
  <cp:keywords/>
  <dc:description/>
  <cp:lastModifiedBy>Aurelie LAVIGNE</cp:lastModifiedBy>
  <cp:revision>81</cp:revision>
  <dcterms:created xsi:type="dcterms:W3CDTF">2019-05-27T12:46:00Z</dcterms:created>
  <dcterms:modified xsi:type="dcterms:W3CDTF">2019-08-20T15:49:00Z</dcterms:modified>
</cp:coreProperties>
</file>